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2034540</wp:posOffset>
                </wp:positionH>
                <wp:positionV relativeFrom="paragraph">
                  <wp:posOffset>1441450</wp:posOffset>
                </wp:positionV>
                <wp:extent cx="2524125" cy="495300"/>
                <wp:effectExtent l="6350" t="6350" r="22225" b="12700"/>
                <wp:wrapNone/>
                <wp:docPr id="3" name="矩形 3"/>
                <wp:cNvGraphicFramePr/>
                <a:graphic xmlns:a="http://schemas.openxmlformats.org/drawingml/2006/main">
                  <a:graphicData uri="http://schemas.microsoft.com/office/word/2010/wordprocessingShape">
                    <wps:wsp>
                      <wps:cNvSpPr/>
                      <wps:spPr>
                        <a:xfrm>
                          <a:off x="1899285" y="1877695"/>
                          <a:ext cx="25241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临时用地审批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113.5pt;height:39pt;width:198.75pt;z-index:251659264;v-text-anchor:middle;mso-width-relative:page;mso-height-relative:page;" fillcolor="#FFFFFF [3212]" filled="t" stroked="t" coordsize="21600,21600" o:gfxdata="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ZZ/k2AAAAAsBAAAPAAAAAAAAAAEAIAAA&#10;ACIAAABkcnMvZG93bnJldi54bWxQSwECFAAUAAAACACHTuJAUa3Th34CAAALBQAADgAAAAAAAAAB&#10;ACAAAAAnAQAAZHJzL2Uyb0RvYy54bWxQSwUGAAAAAAYABgBZAQAAFw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临时用地审批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 name="图片 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1569720</wp:posOffset>
                </wp:positionH>
                <wp:positionV relativeFrom="paragraph">
                  <wp:posOffset>1441450</wp:posOffset>
                </wp:positionV>
                <wp:extent cx="4131310" cy="495300"/>
                <wp:effectExtent l="6350" t="6350" r="15240" b="12700"/>
                <wp:wrapNone/>
                <wp:docPr id="4" name="矩形 4"/>
                <wp:cNvGraphicFramePr/>
                <a:graphic xmlns:a="http://schemas.openxmlformats.org/drawingml/2006/main">
                  <a:graphicData uri="http://schemas.microsoft.com/office/word/2010/wordprocessingShape">
                    <wps:wsp>
                      <wps:cNvSpPr/>
                      <wps:spPr>
                        <a:xfrm>
                          <a:off x="0" y="0"/>
                          <a:ext cx="413131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乡（镇）村公共设施、公益事业使用集体建设用地审批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6pt;margin-top:113.5pt;height:39pt;width:325.3pt;z-index:251660288;v-text-anchor:middle;mso-width-relative:page;mso-height-relative:page;" fillcolor="#FFFFFF [3212]" filled="t" stroked="t" coordsize="21600,21600" o:gfxdata="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nbyntkAAAALAQAADwAAAAAAAAABACAAAAAiAAAAZHJzL2Rv&#10;d25yZXYueG1sUEsBAhQAFAAAAAgAh07iQP0anj5yAgAA/wQAAA4AAAAAAAAAAQAgAAAAKAEAAGRy&#10;cy9lMm9Eb2MueG1sUEsFBgAAAAAGAAYAWQEAAAw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乡（镇）村公共设施、公益事业使用集体建设用地审批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 name="图片 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1073150</wp:posOffset>
                </wp:positionH>
                <wp:positionV relativeFrom="paragraph">
                  <wp:posOffset>1441450</wp:posOffset>
                </wp:positionV>
                <wp:extent cx="4695190" cy="495300"/>
                <wp:effectExtent l="6350" t="6350" r="22860" b="12700"/>
                <wp:wrapNone/>
                <wp:docPr id="6" name="矩形 6"/>
                <wp:cNvGraphicFramePr/>
                <a:graphic xmlns:a="http://schemas.openxmlformats.org/drawingml/2006/main">
                  <a:graphicData uri="http://schemas.microsoft.com/office/word/2010/wordprocessingShape">
                    <wps:wsp>
                      <wps:cNvSpPr/>
                      <wps:spPr>
                        <a:xfrm>
                          <a:off x="0" y="0"/>
                          <a:ext cx="469519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划拨土地使用权和地上建筑物及附着物所有权转让、出租、抵押审批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113.5pt;height:39pt;width:369.7pt;z-index:251661312;v-text-anchor:middle;mso-width-relative:page;mso-height-relative:page;" fillcolor="#FFFFFF [3212]" filled="t" stroked="t" coordsize="21600,21600" o:gfxdata="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QOVc2QAAAAsBAAAPAAAAAAAAAAEAIAAAACIAAABkcnMv&#10;ZG93bnJldi54bWxQSwECFAAUAAAACACHTuJAjkGzDHQCAAD/BA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划拨土地使用权和地上建筑物及附着物所有权转让、出租、抵押审批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5" name="图片 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1301750</wp:posOffset>
                </wp:positionH>
                <wp:positionV relativeFrom="paragraph">
                  <wp:posOffset>1441450</wp:posOffset>
                </wp:positionV>
                <wp:extent cx="4304030" cy="495300"/>
                <wp:effectExtent l="6350" t="6350" r="13970" b="12700"/>
                <wp:wrapNone/>
                <wp:docPr id="9" name="矩形 9"/>
                <wp:cNvGraphicFramePr/>
                <a:graphic xmlns:a="http://schemas.openxmlformats.org/drawingml/2006/main">
                  <a:graphicData uri="http://schemas.microsoft.com/office/word/2010/wordprocessingShape">
                    <wps:wsp>
                      <wps:cNvSpPr/>
                      <wps:spPr>
                        <a:xfrm>
                          <a:off x="0" y="0"/>
                          <a:ext cx="430403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国有建设用地使用权出让后土地使用权分割转让审批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5pt;margin-top:113.5pt;height:39pt;width:338.9pt;z-index:251662336;v-text-anchor:middle;mso-width-relative:page;mso-height-relative:page;" fillcolor="#FFFFFF [3212]" filled="t" stroked="t" coordsize="21600,21600" o:gfxdata="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vF1N1wAAAAsBAAAPAAAAAAAAAAEAIAAAACIAAABkcnMvZG93&#10;bnJldi54bWxQSwECFAAUAAAACACHTuJAwSUcoHMCAAD/BAAADgAAAAAAAAABACAAAAAmAQAAZHJz&#10;L2Uyb0RvYy54bWxQSwUGAAAAAAYABgBZAQAACw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国有建设用地使用权出让后土地使用权分割转让审批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7" name="图片 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1491615</wp:posOffset>
                </wp:positionH>
                <wp:positionV relativeFrom="paragraph">
                  <wp:posOffset>1441450</wp:posOffset>
                </wp:positionV>
                <wp:extent cx="4009390" cy="495300"/>
                <wp:effectExtent l="6350" t="6350" r="22860" b="12700"/>
                <wp:wrapNone/>
                <wp:docPr id="10" name="矩形 10"/>
                <wp:cNvGraphicFramePr/>
                <a:graphic xmlns:a="http://schemas.openxmlformats.org/drawingml/2006/main">
                  <a:graphicData uri="http://schemas.microsoft.com/office/word/2010/wordprocessingShape">
                    <wps:wsp>
                      <wps:cNvSpPr/>
                      <wps:spPr>
                        <a:xfrm>
                          <a:off x="0" y="0"/>
                          <a:ext cx="400939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0"/>
                                <w:szCs w:val="30"/>
                                <w:lang w:val="en-US" w:eastAsia="zh-CN"/>
                                <w14:textFill>
                                  <w14:solidFill>
                                    <w14:schemeClr w14:val="tx1"/>
                                  </w14:solidFill>
                                </w14:textFill>
                              </w:rPr>
                            </w:pPr>
                            <w:r>
                              <w:rPr>
                                <w:rFonts w:hint="eastAsia" w:ascii="黑体" w:hAnsi="黑体" w:eastAsia="黑体" w:cs="黑体"/>
                                <w:color w:val="000000" w:themeColor="text1"/>
                                <w:sz w:val="30"/>
                                <w:szCs w:val="30"/>
                                <w:lang w:val="en-US" w:eastAsia="zh-CN"/>
                                <w14:textFill>
                                  <w14:solidFill>
                                    <w14:schemeClr w14:val="tx1"/>
                                  </w14:solidFill>
                                </w14:textFill>
                              </w:rPr>
                              <w:t>乡（镇）村企业使用集体建设用地审批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45pt;margin-top:113.5pt;height:39pt;width:315.7pt;z-index:251663360;v-text-anchor:middle;mso-width-relative:page;mso-height-relative:page;" fillcolor="#FFFFFF [3212]" filled="t" stroked="t" coordsize="21600,21600" o:gfxdata="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BC6vNkAAAALAQAADwAAAAAAAAABACAAAAAiAAAAZHJzL2Rv&#10;d25yZXYueG1sUEsBAhQAFAAAAAgAh07iQHEDOSxyAgAAAQUAAA4AAAAAAAAAAQAgAAAAKAEAAGRy&#10;cy9lMm9Eb2MueG1sUEsFBgAAAAAGAAYAWQEAAAw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0"/>
                          <w:szCs w:val="30"/>
                          <w:lang w:val="en-US" w:eastAsia="zh-CN"/>
                          <w14:textFill>
                            <w14:solidFill>
                              <w14:schemeClr w14:val="tx1"/>
                            </w14:solidFill>
                          </w14:textFill>
                        </w:rPr>
                      </w:pPr>
                      <w:r>
                        <w:rPr>
                          <w:rFonts w:hint="eastAsia" w:ascii="黑体" w:hAnsi="黑体" w:eastAsia="黑体" w:cs="黑体"/>
                          <w:color w:val="000000" w:themeColor="text1"/>
                          <w:sz w:val="30"/>
                          <w:szCs w:val="30"/>
                          <w:lang w:val="en-US" w:eastAsia="zh-CN"/>
                          <w14:textFill>
                            <w14:solidFill>
                              <w14:schemeClr w14:val="tx1"/>
                            </w14:solidFill>
                          </w14:textFill>
                        </w:rPr>
                        <w:t>乡（镇）村企业使用集体建设用地审批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8" name="图片 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1653540</wp:posOffset>
                </wp:positionH>
                <wp:positionV relativeFrom="paragraph">
                  <wp:posOffset>1441450</wp:posOffset>
                </wp:positionV>
                <wp:extent cx="3779520" cy="495300"/>
                <wp:effectExtent l="6350" t="6350" r="24130" b="12700"/>
                <wp:wrapNone/>
                <wp:docPr id="25" name="矩形 25"/>
                <wp:cNvGraphicFramePr/>
                <a:graphic xmlns:a="http://schemas.openxmlformats.org/drawingml/2006/main">
                  <a:graphicData uri="http://schemas.microsoft.com/office/word/2010/wordprocessingShape">
                    <wps:wsp>
                      <wps:cNvSpPr/>
                      <wps:spPr>
                        <a:xfrm>
                          <a:off x="0" y="0"/>
                          <a:ext cx="377952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政府投资的地质灾害治理工程竣工验收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2pt;margin-top:113.5pt;height:39pt;width:297.6pt;z-index:251664384;v-text-anchor:middle;mso-width-relative:page;mso-height-relative:page;" fillcolor="#FFFFFF [3212]" filled="t" stroked="t" coordsize="21600,21600" o:gfxdata="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AKL82QAAAAsBAAAPAAAAAAAAAAEAIAAAACIAAABkcnMv&#10;ZG93bnJldi54bWxQSwECFAAUAAAACACHTuJAkYtZ3H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政府投资的地质灾害治理工程竣工验收</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1" name="图片 1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2053590</wp:posOffset>
                </wp:positionH>
                <wp:positionV relativeFrom="paragraph">
                  <wp:posOffset>1386205</wp:posOffset>
                </wp:positionV>
                <wp:extent cx="2524125" cy="495300"/>
                <wp:effectExtent l="6350" t="6350" r="22225" b="12700"/>
                <wp:wrapNone/>
                <wp:docPr id="26" name="矩形 26"/>
                <wp:cNvGraphicFramePr/>
                <a:graphic xmlns:a="http://schemas.openxmlformats.org/drawingml/2006/main">
                  <a:graphicData uri="http://schemas.microsoft.com/office/word/2010/wordprocessingShape">
                    <wps:wsp>
                      <wps:cNvSpPr/>
                      <wps:spPr>
                        <a:xfrm>
                          <a:off x="0" y="0"/>
                          <a:ext cx="25241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建设用地改变用途审核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7pt;margin-top:109.15pt;height:39pt;width:198.75pt;z-index:251665408;v-text-anchor:middle;mso-width-relative:page;mso-height-relative:page;" fillcolor="#FFFFFF [3212]" filled="t" stroked="t" coordsize="21600,21600" o:gfxdata="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1XvYNoAAAALAQAADwAAAAAAAAABACAAAAAiAAAAZHJz&#10;L2Rvd25yZXYueG1sUEsBAhQAFAAAAAgAh07iQLVfb290AgAAAQUAAA4AAAAAAAAAAQAgAAAAKQ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建设用地改变用途审核</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2" name="图片 1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1093470</wp:posOffset>
                </wp:positionH>
                <wp:positionV relativeFrom="paragraph">
                  <wp:posOffset>1441450</wp:posOffset>
                </wp:positionV>
                <wp:extent cx="4834890" cy="495300"/>
                <wp:effectExtent l="6350" t="6350" r="16510" b="12700"/>
                <wp:wrapNone/>
                <wp:docPr id="27" name="矩形 27"/>
                <wp:cNvGraphicFramePr/>
                <a:graphic xmlns:a="http://schemas.openxmlformats.org/drawingml/2006/main">
                  <a:graphicData uri="http://schemas.microsoft.com/office/word/2010/wordprocessingShape">
                    <wps:wsp>
                      <wps:cNvSpPr/>
                      <wps:spPr>
                        <a:xfrm>
                          <a:off x="0" y="0"/>
                          <a:ext cx="483489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土地开垦区内开发未确定使用权的国有土地从事生产审查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1pt;margin-top:113.5pt;height:39pt;width:380.7pt;z-index:251666432;v-text-anchor:middle;mso-width-relative:page;mso-height-relative:page;" fillcolor="#FFFFFF [3212]" filled="t" stroked="t" coordsize="21600,21600" o:gfxdata="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aB4lNkAAAALAQAADwAAAAAAAAABACAAAAAiAAAAZHJz&#10;L2Rvd25yZXYueG1sUEsBAhQAFAAAAAgAh07iQFTIEwZ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土地开垦区内开发未确定使用权的国有土地从事生产审查</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3" name="图片 1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1130300</wp:posOffset>
                </wp:positionH>
                <wp:positionV relativeFrom="paragraph">
                  <wp:posOffset>1441450</wp:posOffset>
                </wp:positionV>
                <wp:extent cx="4580255" cy="495300"/>
                <wp:effectExtent l="6350" t="6350" r="23495" b="12700"/>
                <wp:wrapNone/>
                <wp:docPr id="46" name="矩形 46"/>
                <wp:cNvGraphicFramePr/>
                <a:graphic xmlns:a="http://schemas.openxmlformats.org/drawingml/2006/main">
                  <a:graphicData uri="http://schemas.microsoft.com/office/word/2010/wordprocessingShape">
                    <wps:wsp>
                      <wps:cNvSpPr/>
                      <wps:spPr>
                        <a:xfrm>
                          <a:off x="0" y="0"/>
                          <a:ext cx="458025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开采矿产资源审批（开采矿产资源划定矿区范围批准）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13.5pt;height:39pt;width:360.65pt;z-index:251677696;v-text-anchor:middle;mso-width-relative:page;mso-height-relative:page;" fillcolor="#FFFFFF [3212]" filled="t" stroked="t" coordsize="21600,21600" o:gfxdata="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mNJl2QAAAAsBAAAPAAAAAAAAAAEAIAAAACIAAABkcnMv&#10;ZG93bnJldi54bWxQSwECFAAUAAAACACHTuJAmOxJp3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开采矿产资源审批（开采矿产资源划定矿区范围批准）</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39" name="图片 3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1443990</wp:posOffset>
                </wp:positionH>
                <wp:positionV relativeFrom="paragraph">
                  <wp:posOffset>1441450</wp:posOffset>
                </wp:positionV>
                <wp:extent cx="3923665" cy="495300"/>
                <wp:effectExtent l="6350" t="6350" r="13335" b="12700"/>
                <wp:wrapNone/>
                <wp:docPr id="47" name="矩形 47"/>
                <wp:cNvGraphicFramePr/>
                <a:graphic xmlns:a="http://schemas.openxmlformats.org/drawingml/2006/main">
                  <a:graphicData uri="http://schemas.microsoft.com/office/word/2010/wordprocessingShape">
                    <wps:wsp>
                      <wps:cNvSpPr/>
                      <wps:spPr>
                        <a:xfrm>
                          <a:off x="0" y="0"/>
                          <a:ext cx="392366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开采矿产资源审批（新设采矿权登记）</w:t>
                            </w:r>
                          </w:p>
                          <w:p>
                            <w:pPr>
                              <w:jc w:val="both"/>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7pt;margin-top:113.5pt;height:39pt;width:308.95pt;z-index:251678720;v-text-anchor:middle;mso-width-relative:page;mso-height-relative:page;" fillcolor="#FFFFFF [3212]" filled="t" stroked="t" coordsize="21600,21600" o:gfxdata="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NvefTYAAAACwEAAA8AAAAAAAAAAQAgAAAAIgAAAGRycy9k&#10;b3ducmV2LnhtbFBLAQIUABQAAAAIAIdO4kCJLVLJdAIAAAEFAAAOAAAAAAAAAAEAIAAAACc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开采矿产资源审批（新设采矿权登记）</w:t>
                      </w:r>
                    </w:p>
                    <w:p>
                      <w:pPr>
                        <w:jc w:val="both"/>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0" name="图片 4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79744" behindDoc="0" locked="0" layoutInCell="1" allowOverlap="1">
                <wp:simplePos x="0" y="0"/>
                <wp:positionH relativeFrom="column">
                  <wp:posOffset>1567815</wp:posOffset>
                </wp:positionH>
                <wp:positionV relativeFrom="paragraph">
                  <wp:posOffset>1441450</wp:posOffset>
                </wp:positionV>
                <wp:extent cx="3561715" cy="495300"/>
                <wp:effectExtent l="6350" t="6350" r="13335" b="12700"/>
                <wp:wrapNone/>
                <wp:docPr id="48" name="矩形 48"/>
                <wp:cNvGraphicFramePr/>
                <a:graphic xmlns:a="http://schemas.openxmlformats.org/drawingml/2006/main">
                  <a:graphicData uri="http://schemas.microsoft.com/office/word/2010/wordprocessingShape">
                    <wps:wsp>
                      <wps:cNvSpPr/>
                      <wps:spPr>
                        <a:xfrm>
                          <a:off x="0" y="0"/>
                          <a:ext cx="356171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开采矿产资源审批（采矿权延续登记）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45pt;margin-top:113.5pt;height:39pt;width:280.45pt;z-index:251679744;v-text-anchor:middle;mso-width-relative:page;mso-height-relative:page;" fillcolor="#FFFFFF [3212]" filled="t" stroked="t" coordsize="21600,21600" o:gfxdata="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ffxpO9kAAAALAQAADwAAAAAAAAABACAAAAAiAAAAZHJz&#10;L2Rvd25yZXYueG1sUEsBAhQAFAAAAAgAh07iQOoVKqd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开采矿产资源审批（采矿权延续登记）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1" name="图片 4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80768" behindDoc="0" locked="0" layoutInCell="1" allowOverlap="1">
                <wp:simplePos x="0" y="0"/>
                <wp:positionH relativeFrom="column">
                  <wp:posOffset>1530350</wp:posOffset>
                </wp:positionH>
                <wp:positionV relativeFrom="paragraph">
                  <wp:posOffset>1441450</wp:posOffset>
                </wp:positionV>
                <wp:extent cx="3608705" cy="495300"/>
                <wp:effectExtent l="6350" t="6350" r="23495" b="12700"/>
                <wp:wrapNone/>
                <wp:docPr id="49" name="矩形 49"/>
                <wp:cNvGraphicFramePr/>
                <a:graphic xmlns:a="http://schemas.openxmlformats.org/drawingml/2006/main">
                  <a:graphicData uri="http://schemas.microsoft.com/office/word/2010/wordprocessingShape">
                    <wps:wsp>
                      <wps:cNvSpPr/>
                      <wps:spPr>
                        <a:xfrm>
                          <a:off x="0" y="0"/>
                          <a:ext cx="360870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开采矿产资源审批（采矿权变更登记）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5pt;margin-top:113.5pt;height:39pt;width:284.15pt;z-index:251680768;v-text-anchor:middle;mso-width-relative:page;mso-height-relative:page;" fillcolor="#FFFFFF [3212]" filled="t" stroked="t" coordsize="21600,21600" o:gfxdata="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6e9z52QAAAAsBAAAPAAAAAAAAAAEAIAAAACIAAABkcnMv&#10;ZG93bnJldi54bWxQSwECFAAUAAAACACHTuJA+mVpgn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开采矿产资源审批（采矿权变更登记）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2" name="图片 4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81792" behindDoc="0" locked="0" layoutInCell="1" allowOverlap="1">
                <wp:simplePos x="0" y="0"/>
                <wp:positionH relativeFrom="column">
                  <wp:posOffset>1397000</wp:posOffset>
                </wp:positionH>
                <wp:positionV relativeFrom="paragraph">
                  <wp:posOffset>1441450</wp:posOffset>
                </wp:positionV>
                <wp:extent cx="3733165" cy="495300"/>
                <wp:effectExtent l="6350" t="6350" r="13335" b="12700"/>
                <wp:wrapNone/>
                <wp:docPr id="50" name="矩形 50"/>
                <wp:cNvGraphicFramePr/>
                <a:graphic xmlns:a="http://schemas.openxmlformats.org/drawingml/2006/main">
                  <a:graphicData uri="http://schemas.microsoft.com/office/word/2010/wordprocessingShape">
                    <wps:wsp>
                      <wps:cNvSpPr/>
                      <wps:spPr>
                        <a:xfrm>
                          <a:off x="0" y="0"/>
                          <a:ext cx="373316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开采矿产资源审批（采矿权注销登记）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pt;margin-top:113.5pt;height:39pt;width:293.95pt;z-index:251681792;v-text-anchor:middle;mso-width-relative:page;mso-height-relative:page;" fillcolor="#FFFFFF [3212]" filled="t" stroked="t" coordsize="21600,21600" o:gfxdata="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Xgs1wAAAAsBAAAPAAAAAAAAAAEAIAAAACIAAABkcnMvZG93&#10;bnJldi54bWxQSwECFAAUAAAACACHTuJARImgM3MCAAABBQAADgAAAAAAAAABACAAAAAmAQAAZHJz&#10;L2Uyb0RvYy54bWxQSwUGAAAAAAYABgBZAQAACw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开采矿产资源审批（采矿权注销登记）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3" name="图片 4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682816" behindDoc="0" locked="0" layoutInCell="1" allowOverlap="1">
                <wp:simplePos x="0" y="0"/>
                <wp:positionH relativeFrom="column">
                  <wp:posOffset>1710690</wp:posOffset>
                </wp:positionH>
                <wp:positionV relativeFrom="paragraph">
                  <wp:posOffset>1441450</wp:posOffset>
                </wp:positionV>
                <wp:extent cx="3723640" cy="495300"/>
                <wp:effectExtent l="6350" t="6350" r="22860" b="12700"/>
                <wp:wrapNone/>
                <wp:docPr id="51" name="矩形 51"/>
                <wp:cNvGraphicFramePr/>
                <a:graphic xmlns:a="http://schemas.openxmlformats.org/drawingml/2006/main">
                  <a:graphicData uri="http://schemas.microsoft.com/office/word/2010/wordprocessingShape">
                    <wps:wsp>
                      <wps:cNvSpPr/>
                      <wps:spPr>
                        <a:xfrm>
                          <a:off x="0" y="0"/>
                          <a:ext cx="372364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开采矿产资源审批（采矿权转让登记）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7pt;margin-top:113.5pt;height:39pt;width:293.2pt;z-index:251682816;v-text-anchor:middle;mso-width-relative:page;mso-height-relative:page;" fillcolor="#FFFFFF [3212]" filled="t" stroked="t" coordsize="21600,21600" o:gfxdata="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G64mDZAAAACwEAAA8AAAAAAAAAAQAgAAAAIgAAAGRycy9k&#10;b3ducmV2LnhtbFBLAQIUABQAAAAIAIdO4kDZWLkP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开采矿产资源审批（采矿权转让登记）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4" name="图片 4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1815465</wp:posOffset>
                </wp:positionH>
                <wp:positionV relativeFrom="paragraph">
                  <wp:posOffset>1441450</wp:posOffset>
                </wp:positionV>
                <wp:extent cx="3685540" cy="495300"/>
                <wp:effectExtent l="6350" t="6350" r="22860" b="12700"/>
                <wp:wrapNone/>
                <wp:docPr id="52" name="矩形 52"/>
                <wp:cNvGraphicFramePr/>
                <a:graphic xmlns:a="http://schemas.openxmlformats.org/drawingml/2006/main">
                  <a:graphicData uri="http://schemas.microsoft.com/office/word/2010/wordprocessingShape">
                    <wps:wsp>
                      <wps:cNvSpPr/>
                      <wps:spPr>
                        <a:xfrm>
                          <a:off x="0" y="0"/>
                          <a:ext cx="368554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开采矿产资源审批（采矿权补证登记）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95pt;margin-top:113.5pt;height:39pt;width:290.2pt;z-index:251683840;v-text-anchor:middle;mso-width-relative:page;mso-height-relative:page;" fillcolor="#FFFFFF [3212]" filled="t" stroked="t" coordsize="21600,21600" o:gfxdata="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Tu+l2QAAAAsBAAAPAAAAAAAAAAEAIAAAACIAAABkcnMv&#10;ZG93bnJldi54bWxQSwECFAAUAAAACACHTuJA9M8RLn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开采矿产资源审批（采矿权补证登记）</w:t>
                      </w:r>
                    </w:p>
                    <w:p>
                      <w:pPr>
                        <w:jc w:val="center"/>
                        <w:rPr>
                          <w:rFonts w:hint="eastAsia" w:ascii="黑体" w:hAnsi="黑体" w:eastAsia="黑体" w:cs="黑体"/>
                          <w:color w:val="000000" w:themeColor="text1"/>
                          <w:sz w:val="32"/>
                          <w:szCs w:val="32"/>
                          <w:lang w:val="en-US"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45" name="图片 4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1292225</wp:posOffset>
                </wp:positionH>
                <wp:positionV relativeFrom="paragraph">
                  <wp:posOffset>1441450</wp:posOffset>
                </wp:positionV>
                <wp:extent cx="4257040" cy="495300"/>
                <wp:effectExtent l="6350" t="6350" r="22860" b="12700"/>
                <wp:wrapNone/>
                <wp:docPr id="28" name="矩形 28"/>
                <wp:cNvGraphicFramePr/>
                <a:graphic xmlns:a="http://schemas.openxmlformats.org/drawingml/2006/main">
                  <a:graphicData uri="http://schemas.microsoft.com/office/word/2010/wordprocessingShape">
                    <wps:wsp>
                      <wps:cNvSpPr/>
                      <wps:spPr>
                        <a:xfrm>
                          <a:off x="0" y="0"/>
                          <a:ext cx="425704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开采矿产资源审批（开采矿产资源划定矿区范围批复延续）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75pt;margin-top:113.5pt;height:39pt;width:335.2pt;z-index:251667456;v-text-anchor:middle;mso-width-relative:page;mso-height-relative:page;" fillcolor="#FFFFFF [3212]" filled="t" stroked="t" coordsize="21600,21600" o:gfxdata="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4UJV2QAAAAsBAAAPAAAAAAAAAAEAIAAAACIAAABkcnMv&#10;ZG93bnJldi54bWxQSwECFAAUAAAACACHTuJAVGUiW3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开采矿产资源审批（开采矿产资源划定矿区范围批复延续）</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4" name="图片 1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1243965</wp:posOffset>
                </wp:positionH>
                <wp:positionV relativeFrom="paragraph">
                  <wp:posOffset>1441450</wp:posOffset>
                </wp:positionV>
                <wp:extent cx="4332605" cy="495300"/>
                <wp:effectExtent l="6350" t="6350" r="23495" b="12700"/>
                <wp:wrapNone/>
                <wp:docPr id="30" name="矩形 30"/>
                <wp:cNvGraphicFramePr/>
                <a:graphic xmlns:a="http://schemas.openxmlformats.org/drawingml/2006/main">
                  <a:graphicData uri="http://schemas.microsoft.com/office/word/2010/wordprocessingShape">
                    <wps:wsp>
                      <wps:cNvSpPr/>
                      <wps:spPr>
                        <a:xfrm>
                          <a:off x="0" y="0"/>
                          <a:ext cx="433260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法人或者其他组织需要利用属于国家秘密的基础测绘成果审批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95pt;margin-top:113.5pt;height:39pt;width:341.15pt;z-index:251668480;v-text-anchor:middle;mso-width-relative:page;mso-height-relative:page;" fillcolor="#FFFFFF [3212]" filled="t" stroked="t" coordsize="21600,21600" o:gfxdata="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7er9DZAAAACwEAAA8AAAAAAAAAAQAgAAAAIgAAAGRycy9k&#10;b3ducmV2LnhtbFBLAQIUABQAAAAIAIdO4kAGPE2v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法人或者其他组织需要利用属于国家秘密的基础测绘成果审批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6" name="图片 1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1548765</wp:posOffset>
                </wp:positionH>
                <wp:positionV relativeFrom="paragraph">
                  <wp:posOffset>1441450</wp:posOffset>
                </wp:positionV>
                <wp:extent cx="3714750" cy="495300"/>
                <wp:effectExtent l="6350" t="6350" r="12700" b="12700"/>
                <wp:wrapNone/>
                <wp:docPr id="31" name="矩形 31"/>
                <wp:cNvGraphicFramePr/>
                <a:graphic xmlns:a="http://schemas.openxmlformats.org/drawingml/2006/main">
                  <a:graphicData uri="http://schemas.microsoft.com/office/word/2010/wordprocessingShape">
                    <wps:wsp>
                      <wps:cNvSpPr/>
                      <wps:spPr>
                        <a:xfrm>
                          <a:off x="0" y="0"/>
                          <a:ext cx="371475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划拨土地使用权转让及补办出让手续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95pt;margin-top:113.5pt;height:39pt;width:292.5pt;z-index:251669504;v-text-anchor:middle;mso-width-relative:page;mso-height-relative:page;" fillcolor="#FFFFFF [3212]" filled="t" stroked="t" coordsize="21600,21600" o:gfxdata="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K0sJ2QAAAAsBAAAPAAAAAAAAAAEAIAAAACIAAABkcnMv&#10;ZG93bnJldi54bWxQSwECFAAUAAAACACHTuJAbOl6rH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划拨土地使用权转让及补办出让手续</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7" name="图片 1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2034540</wp:posOffset>
                </wp:positionH>
                <wp:positionV relativeFrom="paragraph">
                  <wp:posOffset>1441450</wp:posOffset>
                </wp:positionV>
                <wp:extent cx="2524125" cy="495300"/>
                <wp:effectExtent l="6350" t="6350" r="22225" b="12700"/>
                <wp:wrapNone/>
                <wp:docPr id="32" name="矩形 32"/>
                <wp:cNvGraphicFramePr/>
                <a:graphic xmlns:a="http://schemas.openxmlformats.org/drawingml/2006/main">
                  <a:graphicData uri="http://schemas.microsoft.com/office/word/2010/wordprocessingShape">
                    <wps:wsp>
                      <wps:cNvSpPr/>
                      <wps:spPr>
                        <a:xfrm>
                          <a:off x="0" y="0"/>
                          <a:ext cx="25241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国有土地使用权租赁审批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113.5pt;height:39pt;width:198.75pt;z-index:251670528;v-text-anchor:middle;mso-width-relative:page;mso-height-relative:page;" fillcolor="#FFFFFF [3212]" filled="t" stroked="t" coordsize="21600,21600" o:gfxdata="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dln+TYAAAACwEAAA8AAAAAAAAAAQAgAAAAIgAAAGRycy9k&#10;b3ducmV2LnhtbFBLAQIUABQAAAAIAIdO4kCTkUiwdAIAAAEFAAAOAAAAAAAAAAEAIAAAACc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国有土地使用权租赁审批</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8" name="图片 18"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1720215</wp:posOffset>
                </wp:positionH>
                <wp:positionV relativeFrom="paragraph">
                  <wp:posOffset>1441450</wp:posOffset>
                </wp:positionV>
                <wp:extent cx="3475355" cy="495300"/>
                <wp:effectExtent l="6350" t="6350" r="23495" b="12700"/>
                <wp:wrapNone/>
                <wp:docPr id="33" name="矩形 33"/>
                <wp:cNvGraphicFramePr/>
                <a:graphic xmlns:a="http://schemas.openxmlformats.org/drawingml/2006/main">
                  <a:graphicData uri="http://schemas.microsoft.com/office/word/2010/wordprocessingShape">
                    <wps:wsp>
                      <wps:cNvSpPr/>
                      <wps:spPr>
                        <a:xfrm>
                          <a:off x="0" y="0"/>
                          <a:ext cx="347535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国有建设用地使用权转让、出租审核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45pt;margin-top:113.5pt;height:39pt;width:273.65pt;z-index:251671552;v-text-anchor:middle;mso-width-relative:page;mso-height-relative:page;" fillcolor="#FFFFFF [3212]" filled="t" stroked="t" coordsize="21600,21600" o:gfxdata="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DycK/2AAAAAsBAAAPAAAAAAAAAAEAIAAAACIAAABkcnMv&#10;ZG93bnJldi54bWxQSwECFAAUAAAACACHTuJAIvaGxnUCAAABBQAADgAAAAAAAAABACAAAAAn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国有建设用地使用权转让、出租审核</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19" name="图片 1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2034540</wp:posOffset>
                </wp:positionH>
                <wp:positionV relativeFrom="paragraph">
                  <wp:posOffset>1441450</wp:posOffset>
                </wp:positionV>
                <wp:extent cx="2990850" cy="495300"/>
                <wp:effectExtent l="6350" t="6350" r="12700" b="12700"/>
                <wp:wrapNone/>
                <wp:docPr id="34" name="矩形 34"/>
                <wp:cNvGraphicFramePr/>
                <a:graphic xmlns:a="http://schemas.openxmlformats.org/drawingml/2006/main">
                  <a:graphicData uri="http://schemas.microsoft.com/office/word/2010/wordprocessingShape">
                    <wps:wsp>
                      <wps:cNvSpPr/>
                      <wps:spPr>
                        <a:xfrm>
                          <a:off x="0" y="0"/>
                          <a:ext cx="299085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国有建设用地使用权协议出让出让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2pt;margin-top:113.5pt;height:39pt;width:235.5pt;z-index:251672576;v-text-anchor:middle;mso-width-relative:page;mso-height-relative:page;" fillcolor="#FFFFFF [3212]" filled="t" stroked="t" coordsize="21600,21600" o:gfxdata="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5KRUfYAAAACwEAAA8AAAAAAAAAAQAgAAAAIgAAAGRycy9k&#10;b3ducmV2LnhtbFBLAQIUABQAAAAIAIdO4kASob9xdAIAAAEFAAAOAAAAAAAAAAEAIAAAACc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国有建设用地使用权协议出让出让</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0" name="图片 2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1930400</wp:posOffset>
                </wp:positionH>
                <wp:positionV relativeFrom="paragraph">
                  <wp:posOffset>1441450</wp:posOffset>
                </wp:positionV>
                <wp:extent cx="2999740" cy="495300"/>
                <wp:effectExtent l="6350" t="6350" r="22860" b="12700"/>
                <wp:wrapNone/>
                <wp:docPr id="35" name="矩形 35"/>
                <wp:cNvGraphicFramePr/>
                <a:graphic xmlns:a="http://schemas.openxmlformats.org/drawingml/2006/main">
                  <a:graphicData uri="http://schemas.microsoft.com/office/word/2010/wordprocessingShape">
                    <wps:wsp>
                      <wps:cNvSpPr/>
                      <wps:spPr>
                        <a:xfrm>
                          <a:off x="0" y="0"/>
                          <a:ext cx="299974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国有建设用地使用权划拨审核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pt;margin-top:113.5pt;height:39pt;width:236.2pt;z-index:251673600;v-text-anchor:middle;mso-width-relative:page;mso-height-relative:page;" fillcolor="#FFFFFF [3212]" filled="t" stroked="t" coordsize="21600,21600" o:gfxdata="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jbYl2QAAAAsBAAAPAAAAAAAAAAEAIAAAACIAAABkcnMv&#10;ZG93bnJldi54bWxQSwECFAAUAAAACACHTuJAP+ZaSH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国有建设用地使用权划拨审核</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1" name="图片 2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1615440</wp:posOffset>
                </wp:positionH>
                <wp:positionV relativeFrom="paragraph">
                  <wp:posOffset>1441450</wp:posOffset>
                </wp:positionV>
                <wp:extent cx="3808095" cy="495300"/>
                <wp:effectExtent l="6350" t="6350" r="14605" b="12700"/>
                <wp:wrapNone/>
                <wp:docPr id="36" name="矩形 36"/>
                <wp:cNvGraphicFramePr/>
                <a:graphic xmlns:a="http://schemas.openxmlformats.org/drawingml/2006/main">
                  <a:graphicData uri="http://schemas.microsoft.com/office/word/2010/wordprocessingShape">
                    <wps:wsp>
                      <wps:cNvSpPr/>
                      <wps:spPr>
                        <a:xfrm>
                          <a:off x="0" y="0"/>
                          <a:ext cx="380809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国有建设用地使用权改变土地用途审核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2pt;margin-top:113.5pt;height:39pt;width:299.85pt;z-index:251674624;v-text-anchor:middle;mso-width-relative:page;mso-height-relative:page;" fillcolor="#FFFFFF [3212]" filled="t" stroked="t" coordsize="21600,21600" o:gfxdata="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jTro9kAAAALAQAADwAAAAAAAAABACAAAAAiAAAAZHJz&#10;L2Rvd25yZXYueG1sUEsBAhQAFAAAAAgAh07iQIQ6aax1AgAAAQUAAA4AAAAAAAAAAQAgAAAAKAEA&#10;AGRycy9lMm9Eb2MueG1sUEsFBgAAAAAGAAYAWQEAAA8GAAAAAA==&#10;">
                <v:fill on="t" focussize="0,0"/>
                <v:stroke weight="1pt" color="#FFFFFF [3212]" miterlimit="8" joinstyle="miter"/>
                <v:imagedata o:title=""/>
                <o:lock v:ext="edit" aspectratio="f"/>
                <v:textbox>
                  <w:txbxContent>
                    <w:p>
                      <w:pPr>
                        <w:jc w:val="both"/>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国有建设用地使用权改变土地用途审核</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2" name="图片 2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1891665</wp:posOffset>
                </wp:positionH>
                <wp:positionV relativeFrom="paragraph">
                  <wp:posOffset>1441450</wp:posOffset>
                </wp:positionV>
                <wp:extent cx="2838450" cy="495300"/>
                <wp:effectExtent l="6350" t="6350" r="12700" b="12700"/>
                <wp:wrapNone/>
                <wp:docPr id="37" name="矩形 37"/>
                <wp:cNvGraphicFramePr/>
                <a:graphic xmlns:a="http://schemas.openxmlformats.org/drawingml/2006/main">
                  <a:graphicData uri="http://schemas.microsoft.com/office/word/2010/wordprocessingShape">
                    <wps:wsp>
                      <wps:cNvSpPr/>
                      <wps:spPr>
                        <a:xfrm>
                          <a:off x="0" y="0"/>
                          <a:ext cx="283845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村庄和集镇建设项目开工许可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95pt;margin-top:113.5pt;height:39pt;width:223.5pt;z-index:251675648;v-text-anchor:middle;mso-width-relative:page;mso-height-relative:page;" fillcolor="#FFFFFF [3212]" filled="t" stroked="t" coordsize="21600,21600" o:gfxdata="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4updkAAAALAQAADwAAAAAAAAABACAAAAAiAAAAZHJz&#10;L2Rvd25yZXYueG1sUEsBAhQAFAAAAAgAh07iQJiN6hl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村庄和集镇建设项目开工许可</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3" name="图片 2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1426210</wp:posOffset>
                </wp:positionH>
                <wp:positionV relativeFrom="paragraph">
                  <wp:posOffset>1441450</wp:posOffset>
                </wp:positionV>
                <wp:extent cx="4388485" cy="495300"/>
                <wp:effectExtent l="6350" t="6350" r="24765" b="12700"/>
                <wp:wrapNone/>
                <wp:docPr id="38" name="矩形 38"/>
                <wp:cNvGraphicFramePr/>
                <a:graphic xmlns:a="http://schemas.openxmlformats.org/drawingml/2006/main">
                  <a:graphicData uri="http://schemas.microsoft.com/office/word/2010/wordprocessingShape">
                    <wps:wsp>
                      <wps:cNvSpPr/>
                      <wps:spPr>
                        <a:xfrm>
                          <a:off x="0" y="0"/>
                          <a:ext cx="438848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建设项目用地预审与选址意见书核发见书核发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3pt;margin-top:113.5pt;height:39pt;width:345.55pt;z-index:251676672;v-text-anchor:middle;mso-width-relative:page;mso-height-relative:page;" fillcolor="#FFFFFF [3212]" filled="t" stroked="t" coordsize="21600,21600" o:gfxdata="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zayddkAAAALAQAADwAAAAAAAAABACAAAAAiAAAAZHJz&#10;L2Rvd25yZXYueG1sUEsBAhQAFAAAAAgAh07iQLWW+zR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建设项目用地预审与选址意见书核发见书核发</w:t>
                      </w:r>
                    </w:p>
                  </w:txbxContent>
                </v:textbox>
              </v:rect>
            </w:pict>
          </mc:Fallback>
        </mc:AlternateContent>
      </w:r>
      <w:r>
        <w:rPr>
          <w:rFonts w:hint="eastAsia" w:eastAsiaTheme="minorEastAsia"/>
          <w:lang w:eastAsia="zh-CN"/>
        </w:rPr>
        <w:drawing>
          <wp:inline distT="0" distB="0" distL="114300" distR="114300">
            <wp:extent cx="6812915" cy="9638030"/>
            <wp:effectExtent l="0" t="0" r="6985" b="1270"/>
            <wp:docPr id="24" name="图片 2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5"/>
                    <pic:cNvPicPr>
                      <a:picLocks noChangeAspect="1"/>
                    </pic:cNvPicPr>
                  </pic:nvPicPr>
                  <pic:blipFill>
                    <a:blip r:embed="rId4"/>
                    <a:stretch>
                      <a:fillRect/>
                    </a:stretch>
                  </pic:blipFill>
                  <pic:spPr>
                    <a:xfrm>
                      <a:off x="0" y="0"/>
                      <a:ext cx="6812915" cy="963803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1130935</wp:posOffset>
                </wp:positionH>
                <wp:positionV relativeFrom="paragraph">
                  <wp:posOffset>1441450</wp:posOffset>
                </wp:positionV>
                <wp:extent cx="4551045" cy="495300"/>
                <wp:effectExtent l="6350" t="6350" r="14605" b="12700"/>
                <wp:wrapNone/>
                <wp:docPr id="29" name="矩形 29"/>
                <wp:cNvGraphicFramePr/>
                <a:graphic xmlns:a="http://schemas.openxmlformats.org/drawingml/2006/main">
                  <a:graphicData uri="http://schemas.microsoft.com/office/word/2010/wordprocessingShape">
                    <wps:wsp>
                      <wps:cNvSpPr/>
                      <wps:spPr>
                        <a:xfrm>
                          <a:off x="0" y="0"/>
                          <a:ext cx="455104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对买卖或者以其他形式非法转让土地的，擅自将农用地改为建设用地的处罚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05pt;margin-top:113.5pt;height:39pt;width:358.35pt;z-index:251684864;v-text-anchor:middle;mso-width-relative:page;mso-height-relative:page;" fillcolor="#FFFFFF [3212]" filled="t" stroked="t" coordsize="21600,21600" o:gfxdata="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eS34/YAAAACwEAAA8AAAAAAAAAAQAgAAAAIgAAAGRycy9k&#10;b3ducmV2LnhtbFBLAQIUABQAAAAIAIdO4kAHnxnhdAIAAAEFAAAOAAAAAAAAAAEAIAAAACc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对买卖或者以其他形式非法转让土地的，擅自将农用地改为建设用地的处罚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53" name="图片 53" descr="718f4052094819214eeacb5b60bbef4"/>
            <wp:cNvGraphicFramePr/>
            <a:graphic xmlns:a="http://schemas.openxmlformats.org/drawingml/2006/main">
              <a:graphicData uri="http://schemas.openxmlformats.org/drawingml/2006/picture">
                <pic:pic xmlns:pic="http://schemas.openxmlformats.org/drawingml/2006/picture">
                  <pic:nvPicPr>
                    <pic:cNvPr id="53" name="图片 53"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1130935</wp:posOffset>
                </wp:positionH>
                <wp:positionV relativeFrom="paragraph">
                  <wp:posOffset>1441450</wp:posOffset>
                </wp:positionV>
                <wp:extent cx="4551045" cy="495300"/>
                <wp:effectExtent l="6350" t="6350" r="14605" b="12700"/>
                <wp:wrapNone/>
                <wp:docPr id="54" name="矩形 54"/>
                <wp:cNvGraphicFramePr/>
                <a:graphic xmlns:a="http://schemas.openxmlformats.org/drawingml/2006/main">
                  <a:graphicData uri="http://schemas.microsoft.com/office/word/2010/wordprocessingShape">
                    <wps:wsp>
                      <wps:cNvSpPr/>
                      <wps:spPr>
                        <a:xfrm>
                          <a:off x="0" y="0"/>
                          <a:ext cx="455104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对占用耕地建窑建坟或者擅自在耕地上建房挖沙取土采石采矿等破坏种植条件的或因土地开发造成土地荒漠化、盐质化的处罚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05pt;margin-top:113.5pt;height:39pt;width:358.35pt;z-index:251685888;v-text-anchor:middle;mso-width-relative:page;mso-height-relative:page;" fillcolor="#FFFFFF [3212]" filled="t" stroked="t" coordsize="21600,21600" o:gfxdata="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eS34/YAAAACwEAAA8AAAAAAAAAAQAgAAAAIgAAAGRycy9k&#10;b3ducmV2LnhtbFBLAQIUABQAAAAIAIdO4kAYBYzAdAIAAAEFAAAOAAAAAAAAAAEAIAAAACc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对占用耕地建窑建坟或者擅自在耕地上建房挖沙取土采石采矿等破坏种植条件的或因土地开发造成土地荒漠化、盐质化的处罚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55" name="图片 55" descr="718f4052094819214eeacb5b60bbef4"/>
            <wp:cNvGraphicFramePr/>
            <a:graphic xmlns:a="http://schemas.openxmlformats.org/drawingml/2006/main">
              <a:graphicData uri="http://schemas.openxmlformats.org/drawingml/2006/picture">
                <pic:pic xmlns:pic="http://schemas.openxmlformats.org/drawingml/2006/picture">
                  <pic:nvPicPr>
                    <pic:cNvPr id="55" name="图片 5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86912" behindDoc="0" locked="0" layoutInCell="1" allowOverlap="1">
                <wp:simplePos x="0" y="0"/>
                <wp:positionH relativeFrom="column">
                  <wp:posOffset>1130935</wp:posOffset>
                </wp:positionH>
                <wp:positionV relativeFrom="paragraph">
                  <wp:posOffset>1441450</wp:posOffset>
                </wp:positionV>
                <wp:extent cx="4619625" cy="521335"/>
                <wp:effectExtent l="6350" t="6350" r="22225" b="24765"/>
                <wp:wrapNone/>
                <wp:docPr id="56" name="矩形 56"/>
                <wp:cNvGraphicFramePr/>
                <a:graphic xmlns:a="http://schemas.openxmlformats.org/drawingml/2006/main">
                  <a:graphicData uri="http://schemas.microsoft.com/office/word/2010/wordprocessingShape">
                    <wps:wsp>
                      <wps:cNvSpPr/>
                      <wps:spPr>
                        <a:xfrm>
                          <a:off x="0" y="0"/>
                          <a:ext cx="4619625" cy="5213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对未经批准或者采取欺骗手段骗取批准非法占用土地的处罚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05pt;margin-top:113.5pt;height:41.05pt;width:363.75pt;z-index:251686912;v-text-anchor:middle;mso-width-relative:page;mso-height-relative:page;" fillcolor="#FFFFFF [3212]" filled="t" stroked="t" coordsize="21600,21600" o:gfxdata="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Xu6tkAAAALAQAADwAAAAAAAAABACAAAAAiAAAAZHJz&#10;L2Rvd25yZXYueG1sUEsBAhQAFAAAAAgAh07iQF+G+C9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对未经批准或者采取欺骗手段骗取批准非法占用土地的处罚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57" name="图片 57" descr="718f4052094819214eeacb5b60bbef4"/>
            <wp:cNvGraphicFramePr/>
            <a:graphic xmlns:a="http://schemas.openxmlformats.org/drawingml/2006/main">
              <a:graphicData uri="http://schemas.openxmlformats.org/drawingml/2006/picture">
                <pic:pic xmlns:pic="http://schemas.openxmlformats.org/drawingml/2006/picture">
                  <pic:nvPicPr>
                    <pic:cNvPr id="57" name="图片 57"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87936"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58" name="矩形 58"/>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对依法收回国有土地使用权当事人拒不交出土地的，临时使用土地期满拒不归还或者不按照批准的用途使用国有土地的处罚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87936;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BeIA31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对依法收回国有土地使用权当事人拒不交出土地的，临时使用土地期满拒不归还或者不按照批准的用途使用国有土地的处罚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59" name="图片 59" descr="718f4052094819214eeacb5b60bbef4"/>
            <wp:cNvGraphicFramePr/>
            <a:graphic xmlns:a="http://schemas.openxmlformats.org/drawingml/2006/main">
              <a:graphicData uri="http://schemas.openxmlformats.org/drawingml/2006/picture">
                <pic:pic xmlns:pic="http://schemas.openxmlformats.org/drawingml/2006/picture">
                  <pic:nvPicPr>
                    <pic:cNvPr id="59" name="图片 59"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88960"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60" name="矩形 60"/>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对擅自将农民集体所有的土地的使用权出让、转让或者出租用于非农业建设的处罚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88960;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OIsFJt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对擅自将农民集体所有的土地的使用权出让、转让或者出租用于非农业建设的处罚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61" name="图片 61" descr="718f4052094819214eeacb5b60bbef4"/>
            <wp:cNvGraphicFramePr/>
            <a:graphic xmlns:a="http://schemas.openxmlformats.org/drawingml/2006/main">
              <a:graphicData uri="http://schemas.openxmlformats.org/drawingml/2006/picture">
                <pic:pic xmlns:pic="http://schemas.openxmlformats.org/drawingml/2006/picture">
                  <pic:nvPicPr>
                    <pic:cNvPr id="61" name="图片 61"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89984"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62" name="矩形 62"/>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对建设项目施工和地质勘测需要临时占用耕地，自临时用地期满之日起一年内恢复种植条件逾期不恢复种植条件的处罚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89984;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4H7SXZAAAACwEAAA8AAAAAAAAAAQAgAAAAIgAAAGRy&#10;cy9kb3ducmV2LnhtbFBLAQIUABQAAAAIAIdO4kCNVBO1dgIAAAEFAAAOAAAAAAAAAAEAIAAAACgB&#10;AABkcnMvZTJvRG9jLnhtbFBLBQYAAAAABgAGAFkBAAAQ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对建设项目施工和地质勘测需要临时占用耕地，自临时用地期满之日起一年内恢复种植条件逾期不恢复种植条件的处罚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63" name="图片 63" descr="718f4052094819214eeacb5b60bbef4"/>
            <wp:cNvGraphicFramePr/>
            <a:graphic xmlns:a="http://schemas.openxmlformats.org/drawingml/2006/main">
              <a:graphicData uri="http://schemas.openxmlformats.org/drawingml/2006/picture">
                <pic:pic xmlns:pic="http://schemas.openxmlformats.org/drawingml/2006/picture">
                  <pic:nvPicPr>
                    <pic:cNvPr id="63" name="图片 63"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91008"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64" name="矩形 64"/>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对违反规定占用基本农田或者从事其他活动破坏基本农田、毁坏种植条件的处罚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1008;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DzcGsd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对违反规定占用基本农田或者从事其他活动破坏基本农田、毁坏种植条件的处罚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65" name="图片 65" descr="718f4052094819214eeacb5b60bbef4"/>
            <wp:cNvGraphicFramePr/>
            <a:graphic xmlns:a="http://schemas.openxmlformats.org/drawingml/2006/main">
              <a:graphicData uri="http://schemas.openxmlformats.org/drawingml/2006/picture">
                <pic:pic xmlns:pic="http://schemas.openxmlformats.org/drawingml/2006/picture">
                  <pic:nvPicPr>
                    <pic:cNvPr id="65" name="图片 6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92032"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66" name="矩形 66"/>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对未取得采矿许可证擅自采矿或进入他人依法设立的国有矿山企业和其他矿山企业矿区范围内采矿的处罚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2032;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FOkHel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对未取得采矿许可证擅自采矿或进入他人依法设立的国有矿山企业和其他矿山企业矿区范围内采矿的处罚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67" name="图片 67" descr="718f4052094819214eeacb5b60bbef4"/>
            <wp:cNvGraphicFramePr/>
            <a:graphic xmlns:a="http://schemas.openxmlformats.org/drawingml/2006/main">
              <a:graphicData uri="http://schemas.openxmlformats.org/drawingml/2006/picture">
                <pic:pic xmlns:pic="http://schemas.openxmlformats.org/drawingml/2006/picture">
                  <pic:nvPicPr>
                    <pic:cNvPr id="67" name="图片 67"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93056"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68" name="矩形 68"/>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对超越批准的矿区范围采矿的处罚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3056;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4H7SXZAAAACwEAAA8AAAAAAAAAAQAgAAAAIgAAAGRy&#10;cy9kb3ducmV2LnhtbFBLAQIUABQAAAAIAIdO4kBezQkjdgIAAAEFAAAOAAAAAAAAAAEAIAAAACgB&#10;AABkcnMvZTJvRG9jLnhtbFBLBQYAAAAABgAGAFkBAAAQ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对超越批准的矿区范围采矿的处罚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69" name="图片 69" descr="718f4052094819214eeacb5b60bbef4"/>
            <wp:cNvGraphicFramePr/>
            <a:graphic xmlns:a="http://schemas.openxmlformats.org/drawingml/2006/main">
              <a:graphicData uri="http://schemas.openxmlformats.org/drawingml/2006/picture">
                <pic:pic xmlns:pic="http://schemas.openxmlformats.org/drawingml/2006/picture">
                  <pic:nvPicPr>
                    <pic:cNvPr id="69" name="图片 69"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694080"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70" name="矩形 70"/>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对买卖、出租或者以其他形式转让矿产资源采矿权的处罚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4080;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BoSPRhzAgAAAQUAAA4AAABkcnMvZTJvRG9jLnhtbK1U&#10;zW4TMRC+I/EOlu90k5CS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4H7SXZAAAACwEAAA8AAAAAAAAAAQAgAAAAIgAAAGRycy9k&#10;b3ducmV2LnhtbFBLAQIUABQAAAAIAIdO4kAaEj0Y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对买卖、出租或者以其他形式转让矿产资源采矿权的处罚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71" name="图片 71" descr="718f4052094819214eeacb5b60bbef4"/>
            <wp:cNvGraphicFramePr/>
            <a:graphic xmlns:a="http://schemas.openxmlformats.org/drawingml/2006/main">
              <a:graphicData uri="http://schemas.openxmlformats.org/drawingml/2006/picture">
                <pic:pic xmlns:pic="http://schemas.openxmlformats.org/drawingml/2006/picture">
                  <pic:nvPicPr>
                    <pic:cNvPr id="71" name="图片 71"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72" name="矩形 72"/>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对将探矿权、采矿权倒卖牟利的处罚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5104;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HVqOjZ0AgAAAQUAAA4AAABkcnMvZTJvRG9jLnhtbK1U&#10;zW4TMRC+I/EOlu90k5CS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B+0l2QAAAAsBAAAPAAAAAAAAAAEAIAAAACIAAABkcnMv&#10;ZG93bnJldi54bWxQSwECFAAUAAAACACHTuJAdWo6Nn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对将探矿权、采矿权倒卖牟利的处罚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73" name="图片 73" descr="718f4052094819214eeacb5b60bbef4"/>
            <wp:cNvGraphicFramePr/>
            <a:graphic xmlns:a="http://schemas.openxmlformats.org/drawingml/2006/main">
              <a:graphicData uri="http://schemas.openxmlformats.org/drawingml/2006/picture">
                <pic:pic xmlns:pic="http://schemas.openxmlformats.org/drawingml/2006/picture">
                  <pic:nvPicPr>
                    <pic:cNvPr id="73" name="图片 73"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74" name="矩形 74"/>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对非法用采矿权作抵押的处罚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6128;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MTiM0R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对非法用采矿权作抵押的处罚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75" name="图片 75" descr="718f4052094819214eeacb5b60bbef4"/>
            <wp:cNvGraphicFramePr/>
            <a:graphic xmlns:a="http://schemas.openxmlformats.org/drawingml/2006/main">
              <a:graphicData uri="http://schemas.openxmlformats.org/drawingml/2006/picture">
                <pic:pic xmlns:pic="http://schemas.openxmlformats.org/drawingml/2006/picture">
                  <pic:nvPicPr>
                    <pic:cNvPr id="75" name="图片 7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7152"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76" name="矩形 76"/>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对未取得勘测许可证擅自进行勘测工作的，超越批准的勘测区块范围进行勘测工作的处罚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7152;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4H7SXZAAAACwEAAA8AAAAAAAAAAQAgAAAAIgAAAGRy&#10;cy9kb3ducmV2LnhtbFBLAQIUABQAAAAIAIdO4kCrmjRqdgIAAAEFAAAOAAAAAAAAAAEAIAAAACgB&#10;AABkcnMvZTJvRG9jLnhtbFBLBQYAAAAABgAGAFkBAAAQ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对未取得勘测许可证擅自进行勘测工作的，超越批准的勘测区块范围进行勘测工作的处罚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77" name="图片 77" descr="718f4052094819214eeacb5b60bbef4"/>
            <wp:cNvGraphicFramePr/>
            <a:graphic xmlns:a="http://schemas.openxmlformats.org/drawingml/2006/main">
              <a:graphicData uri="http://schemas.openxmlformats.org/drawingml/2006/picture">
                <pic:pic xmlns:pic="http://schemas.openxmlformats.org/drawingml/2006/picture">
                  <pic:nvPicPr>
                    <pic:cNvPr id="77" name="图片 77"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78" name="矩形 78"/>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对擅自印制或者伪造、冒用勘查许可证的处罚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8176;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OB+0l2QAAAAsBAAAPAAAAAAAAAAEAIAAAACIAAABkcnMv&#10;ZG93bnJldi54bWxQSwECFAAUAAAACACHTuJApvMgoHQCAAABBQAADgAAAAAAAAABACAAAAAoAQAA&#10;ZHJzL2Uyb0RvYy54bWxQSwUGAAAAAAYABgBZAQAADgY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对擅自印制或者伪造、冒用勘查许可证的处罚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79" name="图片 79" descr="718f4052094819214eeacb5b60bbef4"/>
            <wp:cNvGraphicFramePr/>
            <a:graphic xmlns:a="http://schemas.openxmlformats.org/drawingml/2006/main">
              <a:graphicData uri="http://schemas.openxmlformats.org/drawingml/2006/picture">
                <pic:pic xmlns:pic="http://schemas.openxmlformats.org/drawingml/2006/picture">
                  <pic:nvPicPr>
                    <pic:cNvPr id="79" name="图片 79"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80" name="矩形 80"/>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对破坏或者擅自移动在矿区范围界桩或地面标志的处罚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699200;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DZEb+VyAgAAAQUAAA4AAABkcnMvZTJvRG9jLnhtbK1U&#10;zW4TMRC+I/EOlu90k5CS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gftJdkAAAALAQAADwAAAAAAAAABACAAAAAiAAAAZHJzL2Rv&#10;d25yZXYueG1sUEsBAhQAFAAAAAgAh07iQDZEb+VyAgAAAQUAAA4AAAAAAAAAAQAgAAAAKAEAAGRy&#10;cy9lMm9Eb2MueG1sUEsFBgAAAAAGAAYAWQEAAAw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对破坏或者擅自移动在矿区范围界桩或地面标志的处罚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81" name="图片 81" descr="718f4052094819214eeacb5b60bbef4"/>
            <wp:cNvGraphicFramePr/>
            <a:graphic xmlns:a="http://schemas.openxmlformats.org/drawingml/2006/main">
              <a:graphicData uri="http://schemas.openxmlformats.org/drawingml/2006/picture">
                <pic:pic xmlns:pic="http://schemas.openxmlformats.org/drawingml/2006/picture">
                  <pic:nvPicPr>
                    <pic:cNvPr id="81" name="图片 81"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82" name="矩形 82"/>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对以承包方式擅自将采矿权转让他人进行采矿的处罚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0224;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Fk8aMtzAgAAAQUAAA4AAABkcnMvZTJvRG9jLnhtbK1U&#10;zW4TMRC+I/EOlu90k5CS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4H7SXZAAAACwEAAA8AAAAAAAAAAQAgAAAAIgAAAGRycy9k&#10;b3ducmV2LnhtbFBLAQIUABQAAAAIAIdO4kBZPGjL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对以承包方式擅自将采矿权转让他人进行采矿的处罚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83" name="图片 83" descr="718f4052094819214eeacb5b60bbef4"/>
            <wp:cNvGraphicFramePr/>
            <a:graphic xmlns:a="http://schemas.openxmlformats.org/drawingml/2006/main">
              <a:graphicData uri="http://schemas.openxmlformats.org/drawingml/2006/picture">
                <pic:pic xmlns:pic="http://schemas.openxmlformats.org/drawingml/2006/picture">
                  <pic:nvPicPr>
                    <pic:cNvPr id="83" name="图片 83"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925830</wp:posOffset>
                </wp:positionH>
                <wp:positionV relativeFrom="paragraph">
                  <wp:posOffset>1441450</wp:posOffset>
                </wp:positionV>
                <wp:extent cx="4891405" cy="564515"/>
                <wp:effectExtent l="6350" t="6350" r="17145" b="19685"/>
                <wp:wrapNone/>
                <wp:docPr id="84" name="矩形 84"/>
                <wp:cNvGraphicFramePr/>
                <a:graphic xmlns:a="http://schemas.openxmlformats.org/drawingml/2006/main">
                  <a:graphicData uri="http://schemas.microsoft.com/office/word/2010/wordprocessingShape">
                    <wps:wsp>
                      <wps:cNvSpPr/>
                      <wps:spPr>
                        <a:xfrm>
                          <a:off x="0" y="0"/>
                          <a:ext cx="4891405" cy="564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对因开采设计、采掘计划的决策错误，造成资源损失的；开采回采率、采矿贫化率和选矿回收率达不到的设计要求，造成资源破坏损失的处罚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9pt;margin-top:113.5pt;height:44.45pt;width:385.15pt;z-index:251701248;v-text-anchor:middle;mso-width-relative:page;mso-height-relative:page;" fillcolor="#FFFFFF [3212]" filled="t" stroked="t" coordsize="21600,21600" o:gfxdata="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7UsanZAAAACwEAAA8AAAAAAAAAAQAgAAAAIgAAAGRycy9k&#10;b3ducmV2LnhtbFBLAQIUABQAAAAIAIdO4kDyIjag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对因开采设计、采掘计划的决策错误，造成资源损失的；开采回采率、采矿贫化率和选矿回收率达不到的设计要求，造成资源破坏损失的处罚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85" name="图片 85" descr="718f4052094819214eeacb5b60bbef4"/>
            <wp:cNvGraphicFramePr/>
            <a:graphic xmlns:a="http://schemas.openxmlformats.org/drawingml/2006/main">
              <a:graphicData uri="http://schemas.openxmlformats.org/drawingml/2006/picture">
                <pic:pic xmlns:pic="http://schemas.openxmlformats.org/drawingml/2006/picture">
                  <pic:nvPicPr>
                    <pic:cNvPr id="85" name="图片 8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1012190</wp:posOffset>
                </wp:positionH>
                <wp:positionV relativeFrom="paragraph">
                  <wp:posOffset>1441450</wp:posOffset>
                </wp:positionV>
                <wp:extent cx="4711700" cy="495300"/>
                <wp:effectExtent l="6350" t="6350" r="6350" b="12700"/>
                <wp:wrapNone/>
                <wp:docPr id="86" name="矩形 86"/>
                <wp:cNvGraphicFramePr/>
                <a:graphic xmlns:a="http://schemas.openxmlformats.org/drawingml/2006/main">
                  <a:graphicData uri="http://schemas.microsoft.com/office/word/2010/wordprocessingShape">
                    <wps:wsp>
                      <wps:cNvSpPr/>
                      <wps:spPr>
                        <a:xfrm>
                          <a:off x="0" y="0"/>
                          <a:ext cx="471170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对擅自建立相对独立的平面坐标系统或采用不符合国家标准的基础地理信息数据的处罚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7pt;margin-top:113.5pt;height:39pt;width:371pt;z-index:251702272;v-text-anchor:middle;mso-width-relative:page;mso-height-relative:page;" fillcolor="#FFFFFF [3212]" filled="t" stroked="t" coordsize="21600,21600" o:gfxdata="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QG789gAAAALAQAADwAAAAAAAAABACAAAAAiAAAAZHJzL2Rvd25y&#10;ZXYueG1sUEsBAhQAFAAAAAgAh07iQFnWNfhwAgAAAQUAAA4AAAAAAAAAAQAgAAAAJwEAAGRycy9l&#10;Mm9Eb2MueG1sUEsFBgAAAAAGAAYAWQEAAAk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对擅自建立相对独立的平面坐标系统或采用不符合国家标准的基础地理信息数据的处罚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87" name="图片 87" descr="718f4052094819214eeacb5b60bbef4"/>
            <wp:cNvGraphicFramePr/>
            <a:graphic xmlns:a="http://schemas.openxmlformats.org/drawingml/2006/main">
              <a:graphicData uri="http://schemas.openxmlformats.org/drawingml/2006/picture">
                <pic:pic xmlns:pic="http://schemas.openxmlformats.org/drawingml/2006/picture">
                  <pic:nvPicPr>
                    <pic:cNvPr id="87" name="图片 87"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88" name="矩形 88"/>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对擅自采用国际坐标系统、擅自发布中华人民共和国领域和管辖的其他海域的重要地理信息数据的处罚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3296;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4H7SXZAAAACwEAAA8AAAAAAAAAAQAgAAAAIgAAAGRycy9k&#10;b3ducmV2LnhtbFBLAQIUABQAAAAIAIdO4kCKpXJdcwIAAAE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对擅自采用国际坐标系统、擅自发布中华人民共和国领域和管辖的其他海域的重要地理信息数据的处罚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89" name="图片 89" descr="718f4052094819214eeacb5b60bbef4"/>
            <wp:cNvGraphicFramePr/>
            <a:graphic xmlns:a="http://schemas.openxmlformats.org/drawingml/2006/main">
              <a:graphicData uri="http://schemas.openxmlformats.org/drawingml/2006/picture">
                <pic:pic xmlns:pic="http://schemas.openxmlformats.org/drawingml/2006/picture">
                  <pic:nvPicPr>
                    <pic:cNvPr id="89" name="图片 89"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0" name="矩形 90"/>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对测绘单位违反规定将测绘项目转包的处罚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4320;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M56RmZ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对测绘单位违反规定将测绘项目转包的处罚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5" name="图片 15" descr="718f4052094819214eeacb5b60bbef4"/>
            <wp:cNvGraphicFramePr/>
            <a:graphic xmlns:a="http://schemas.openxmlformats.org/drawingml/2006/main">
              <a:graphicData uri="http://schemas.openxmlformats.org/drawingml/2006/picture">
                <pic:pic xmlns:pic="http://schemas.openxmlformats.org/drawingml/2006/picture">
                  <pic:nvPicPr>
                    <pic:cNvPr id="15" name="图片 1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5344"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1" name="矩形 91"/>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对超越资质等级许可的范围从事测绘、以其他测绘单位的名义从事</w:t>
                            </w:r>
                          </w:p>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测绘、允许其他单位以本单位的名义从事测绘活动的处罚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5344;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NlF/Zx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对超越资质等级许可的范围从事测绘、以其他测绘单位的名义从事</w:t>
                      </w:r>
                    </w:p>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测绘、允许其他单位以本单位的名义从事测绘活动的处罚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92" name="图片 92" descr="718f4052094819214eeacb5b60bbef4"/>
            <wp:cNvGraphicFramePr/>
            <a:graphic xmlns:a="http://schemas.openxmlformats.org/drawingml/2006/main">
              <a:graphicData uri="http://schemas.openxmlformats.org/drawingml/2006/picture">
                <pic:pic xmlns:pic="http://schemas.openxmlformats.org/drawingml/2006/picture">
                  <pic:nvPicPr>
                    <pic:cNvPr id="92" name="图片 92"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6368"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3" name="矩形 93"/>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以欺骗手段取得测绘资质证书从事测绘活动的处罚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6368;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4H7SXZAAAACwEAAA8AAAAAAAAAAQAgAAAAIgAAAGRy&#10;cy9kb3ducmV2LnhtbFBLAQIUABQAAAAIAIdO4kC2PfqydgIAAAEFAAAOAAAAAAAAAAEAIAAAACgB&#10;AABkcnMvZTJvRG9jLnhtbFBLBQYAAAAABgAGAFkBAAAQ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以欺骗手段取得测绘资质证书从事测绘活动的处罚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94" name="图片 94" descr="718f4052094819214eeacb5b60bbef4"/>
            <wp:cNvGraphicFramePr/>
            <a:graphic xmlns:a="http://schemas.openxmlformats.org/drawingml/2006/main">
              <a:graphicData uri="http://schemas.openxmlformats.org/drawingml/2006/picture">
                <pic:pic xmlns:pic="http://schemas.openxmlformats.org/drawingml/2006/picture">
                  <pic:nvPicPr>
                    <pic:cNvPr id="94" name="图片 94"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5" name="矩形 95"/>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对未经取得测绘执业资格擅自从事测绘处罚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7392;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Ae188B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对未经取得测绘执业资格擅自从事测绘处罚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96" name="图片 96" descr="718f4052094819214eeacb5b60bbef4"/>
            <wp:cNvGraphicFramePr/>
            <a:graphic xmlns:a="http://schemas.openxmlformats.org/drawingml/2006/main">
              <a:graphicData uri="http://schemas.openxmlformats.org/drawingml/2006/picture">
                <pic:pic xmlns:pic="http://schemas.openxmlformats.org/drawingml/2006/picture">
                  <pic:nvPicPr>
                    <pic:cNvPr id="96" name="图片 96"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8416"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7" name="矩形 97"/>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对不汇交测绘成果资料的处罚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8416;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GjN9O5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对不汇交测绘成果资料的处罚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98" name="图片 98" descr="718f4052094819214eeacb5b60bbef4"/>
            <wp:cNvGraphicFramePr/>
            <a:graphic xmlns:a="http://schemas.openxmlformats.org/drawingml/2006/main">
              <a:graphicData uri="http://schemas.openxmlformats.org/drawingml/2006/picture">
                <pic:pic xmlns:pic="http://schemas.openxmlformats.org/drawingml/2006/picture">
                  <pic:nvPicPr>
                    <pic:cNvPr id="98" name="图片 98"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09440"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99" name="矩形 99"/>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对外国的组织和个人非法测绘的处罚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09440;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GWk4CR1AgAAAQ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对外国的组织和个人非法测绘的处罚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0" name="图片 100" descr="718f4052094819214eeacb5b60bbef4"/>
            <wp:cNvGraphicFramePr/>
            <a:graphic xmlns:a="http://schemas.openxmlformats.org/drawingml/2006/main">
              <a:graphicData uri="http://schemas.openxmlformats.org/drawingml/2006/picture">
                <pic:pic xmlns:pic="http://schemas.openxmlformats.org/drawingml/2006/picture">
                  <pic:nvPicPr>
                    <pic:cNvPr id="100" name="图片 100"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836295</wp:posOffset>
                </wp:positionH>
                <wp:positionV relativeFrom="paragraph">
                  <wp:posOffset>1442720</wp:posOffset>
                </wp:positionV>
                <wp:extent cx="5082540" cy="552450"/>
                <wp:effectExtent l="6350" t="6350" r="16510" b="12700"/>
                <wp:wrapNone/>
                <wp:docPr id="101" name="矩形 101"/>
                <wp:cNvGraphicFramePr/>
                <a:graphic xmlns:a="http://schemas.openxmlformats.org/drawingml/2006/main">
                  <a:graphicData uri="http://schemas.microsoft.com/office/word/2010/wordprocessingShape">
                    <wps:wsp>
                      <wps:cNvSpPr/>
                      <wps:spPr>
                        <a:xfrm>
                          <a:off x="0" y="0"/>
                          <a:ext cx="508254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对单位/个人未经审批拆迁永久性测量标志或者使永久性测量标志失去使用效能的行为的行政处罚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85pt;margin-top:113.6pt;height:43.5pt;width:400.2pt;z-index:251710464;v-text-anchor:middle;mso-width-relative:page;mso-height-relative:page;" fillcolor="#FFFFFF [3212]" filled="t" stroked="t" coordsize="21600,21600" o:gfxdata="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lBPLHZAAAACwEAAA8AAAAAAAAAAQAgAAAAIgAAAGRycy9k&#10;b3ducmV2LnhtbFBLAQIUABQAAAAIAIdO4kCnS4o7cwIAAAMFAAAOAAAAAAAAAAEAIAAAACgBAABk&#10;cnMvZTJvRG9jLnhtbFBLBQYAAAAABgAGAFkBAAANBg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对单位/个人未经审批拆迁永久性测量标志或者使永久性测量标志失去使用效能的行为的行政处罚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2" name="图片 102" descr="718f4052094819214eeacb5b60bbef4"/>
            <wp:cNvGraphicFramePr/>
            <a:graphic xmlns:a="http://schemas.openxmlformats.org/drawingml/2006/main">
              <a:graphicData uri="http://schemas.openxmlformats.org/drawingml/2006/picture">
                <pic:pic xmlns:pic="http://schemas.openxmlformats.org/drawingml/2006/picture">
                  <pic:nvPicPr>
                    <pic:cNvPr id="102" name="图片 102"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960120</wp:posOffset>
                </wp:positionH>
                <wp:positionV relativeFrom="paragraph">
                  <wp:posOffset>1441450</wp:posOffset>
                </wp:positionV>
                <wp:extent cx="4797425" cy="495300"/>
                <wp:effectExtent l="6350" t="6350" r="15875" b="12700"/>
                <wp:wrapNone/>
                <wp:docPr id="103" name="矩形 103"/>
                <wp:cNvGraphicFramePr/>
                <a:graphic xmlns:a="http://schemas.openxmlformats.org/drawingml/2006/main">
                  <a:graphicData uri="http://schemas.microsoft.com/office/word/2010/wordprocessingShape">
                    <wps:wsp>
                      <wps:cNvSpPr/>
                      <wps:spPr>
                        <a:xfrm>
                          <a:off x="0" y="0"/>
                          <a:ext cx="479742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对宅基地超标准的处罚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6pt;margin-top:113.5pt;height:39pt;width:377.75pt;z-index:251711488;v-text-anchor:middle;mso-width-relative:page;mso-height-relative:page;" fillcolor="#FFFFFF [3212]" filled="t" stroked="t" coordsize="21600,21600" o:gfxdata="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gftJdkAAAALAQAADwAAAAAAAAABACAAAAAiAAAAZHJz&#10;L2Rvd25yZXYueG1sUEsBAhQAFAAAAAgAh07iQPHV8rh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default" w:ascii="黑体" w:hAnsi="黑体" w:eastAsia="黑体" w:cs="黑体"/>
                          <w:color w:val="000000" w:themeColor="text1"/>
                          <w:sz w:val="32"/>
                          <w:szCs w:val="32"/>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对宅基地超标准的处罚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4" name="图片 104" descr="718f4052094819214eeacb5b60bbef4"/>
            <wp:cNvGraphicFramePr/>
            <a:graphic xmlns:a="http://schemas.openxmlformats.org/drawingml/2006/main">
              <a:graphicData uri="http://schemas.openxmlformats.org/drawingml/2006/picture">
                <pic:pic xmlns:pic="http://schemas.openxmlformats.org/drawingml/2006/picture">
                  <pic:nvPicPr>
                    <pic:cNvPr id="104" name="图片 104"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2512" behindDoc="0" locked="0" layoutInCell="1" allowOverlap="1">
                <wp:simplePos x="0" y="0"/>
                <wp:positionH relativeFrom="column">
                  <wp:posOffset>782320</wp:posOffset>
                </wp:positionH>
                <wp:positionV relativeFrom="paragraph">
                  <wp:posOffset>1386840</wp:posOffset>
                </wp:positionV>
                <wp:extent cx="5133340" cy="597535"/>
                <wp:effectExtent l="6350" t="6350" r="22860" b="24765"/>
                <wp:wrapNone/>
                <wp:docPr id="110" name="矩形 110"/>
                <wp:cNvGraphicFramePr/>
                <a:graphic xmlns:a="http://schemas.openxmlformats.org/drawingml/2006/main">
                  <a:graphicData uri="http://schemas.microsoft.com/office/word/2010/wordprocessingShape">
                    <wps:wsp>
                      <wps:cNvSpPr/>
                      <wps:spPr>
                        <a:xfrm>
                          <a:off x="0" y="0"/>
                          <a:ext cx="5133340" cy="597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对未按规定报告土地损毁情况、土地复垦费使用情况或者复垦工程实施情况的处罚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09.2pt;height:47.05pt;width:404.2pt;z-index:251712512;v-text-anchor:middle;mso-width-relative:page;mso-height-relative:page;" fillcolor="#FFFFFF [3212]" filled="t" stroked="t" coordsize="21600,21600" o:gfxdata="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GjnazZAAAACwEAAA8AAAAAAAAAAQAgAAAAIgAAAGRycy9k&#10;b3ducmV2LnhtbFBLAQIUABQAAAAIAIdO4kBJoaqYcwIAAAMFAAAOAAAAAAAAAAEAIAAAACgBAABk&#10;cnMvZTJvRG9jLnhtbFBLBQYAAAAABgAGAFkBAAAN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对未按规定报告土地损毁情况、土地复垦费使用情况或者复垦工程实施情况的处罚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5" name="图片 105" descr="718f4052094819214eeacb5b60bbef4"/>
            <wp:cNvGraphicFramePr/>
            <a:graphic xmlns:a="http://schemas.openxmlformats.org/drawingml/2006/main">
              <a:graphicData uri="http://schemas.openxmlformats.org/drawingml/2006/picture">
                <pic:pic xmlns:pic="http://schemas.openxmlformats.org/drawingml/2006/picture">
                  <pic:nvPicPr>
                    <pic:cNvPr id="105" name="图片 105"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3536" behindDoc="0" locked="0" layoutInCell="1" allowOverlap="1">
                <wp:simplePos x="0" y="0"/>
                <wp:positionH relativeFrom="column">
                  <wp:posOffset>782320</wp:posOffset>
                </wp:positionH>
                <wp:positionV relativeFrom="paragraph">
                  <wp:posOffset>1412875</wp:posOffset>
                </wp:positionV>
                <wp:extent cx="5133340" cy="510540"/>
                <wp:effectExtent l="6350" t="6350" r="22860" b="16510"/>
                <wp:wrapNone/>
                <wp:docPr id="111" name="矩形 111"/>
                <wp:cNvGraphicFramePr/>
                <a:graphic xmlns:a="http://schemas.openxmlformats.org/drawingml/2006/main">
                  <a:graphicData uri="http://schemas.microsoft.com/office/word/2010/wordprocessingShape">
                    <wps:wsp>
                      <wps:cNvSpPr/>
                      <wps:spPr>
                        <a:xfrm>
                          <a:off x="0" y="0"/>
                          <a:ext cx="5133340" cy="510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对土地复垦义务人拒绝、阻碍国土资源主管部门监督检查或者在接受监督检查时弄虚作假的行政处罚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1.25pt;height:40.2pt;width:404.2pt;z-index:251713536;v-text-anchor:middle;mso-width-relative:page;mso-height-relative:page;" fillcolor="#FFFFFF [3212]" filled="t" stroked="t" coordsize="21600,21600" o:gfxdata="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885PfYAAAACwEAAA8AAAAAAAAAAQAgAAAAIgAAAGRycy9kb3du&#10;cmV2LnhtbFBLAQIUABQAAAAIAIdO4kBzKEdwcQIAAAMFAAAOAAAAAAAAAAEAIAAAACcBAABkcnMv&#10;ZTJvRG9jLnhtbFBLBQYAAAAABgAGAFkBAAAK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对土地复垦义务人拒绝、阻碍国土资源主管部门监督检查或者在接受监督检查时弄虚作假的行政处罚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6" name="图片 106" descr="718f4052094819214eeacb5b60bbef4"/>
            <wp:cNvGraphicFramePr/>
            <a:graphic xmlns:a="http://schemas.openxmlformats.org/drawingml/2006/main">
              <a:graphicData uri="http://schemas.openxmlformats.org/drawingml/2006/picture">
                <pic:pic xmlns:pic="http://schemas.openxmlformats.org/drawingml/2006/picture">
                  <pic:nvPicPr>
                    <pic:cNvPr id="106" name="图片 106"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4560" behindDoc="0" locked="0" layoutInCell="1" allowOverlap="1">
                <wp:simplePos x="0" y="0"/>
                <wp:positionH relativeFrom="column">
                  <wp:posOffset>782320</wp:posOffset>
                </wp:positionH>
                <wp:positionV relativeFrom="paragraph">
                  <wp:posOffset>1421765</wp:posOffset>
                </wp:positionV>
                <wp:extent cx="5133340" cy="459105"/>
                <wp:effectExtent l="6350" t="6350" r="22860" b="10795"/>
                <wp:wrapNone/>
                <wp:docPr id="112" name="矩形 112"/>
                <wp:cNvGraphicFramePr/>
                <a:graphic xmlns:a="http://schemas.openxmlformats.org/drawingml/2006/main">
                  <a:graphicData uri="http://schemas.microsoft.com/office/word/2010/wordprocessingShape">
                    <wps:wsp>
                      <wps:cNvSpPr/>
                      <wps:spPr>
                        <a:xfrm>
                          <a:off x="0" y="0"/>
                          <a:ext cx="5133340" cy="4591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对土地复垦义务人不依法缴纳土地复垦费的行政处罚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1.95pt;height:36.15pt;width:404.2pt;z-index:251714560;v-text-anchor:middle;mso-width-relative:page;mso-height-relative:page;" fillcolor="#FFFFFF [3212]" filled="t" stroked="t" coordsize="21600,21600" o:gfxdata="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Gkg4HZAAAACwEAAA8AAAAAAAAAAQAgAAAAIgAAAGRycy9k&#10;b3ducmV2LnhtbFBLAQIUABQAAAAIAIdO4kBoXtt7cwIAAAMFAAAOAAAAAAAAAAEAIAAAACgBAABk&#10;cnMvZTJvRG9jLnhtbFBLBQYAAAAABgAGAFkBAAANBg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lang w:eastAsia="zh-CN"/>
                          <w14:textFill>
                            <w14:solidFill>
                              <w14:schemeClr w14:val="tx1"/>
                            </w14:solidFill>
                          </w14:textFill>
                        </w:rPr>
                        <w:t>对土地复垦义务人不依法缴纳土地复垦费的行政处罚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7" name="图片 107" descr="718f4052094819214eeacb5b60bbef4"/>
            <wp:cNvGraphicFramePr/>
            <a:graphic xmlns:a="http://schemas.openxmlformats.org/drawingml/2006/main">
              <a:graphicData uri="http://schemas.openxmlformats.org/drawingml/2006/picture">
                <pic:pic xmlns:pic="http://schemas.openxmlformats.org/drawingml/2006/picture">
                  <pic:nvPicPr>
                    <pic:cNvPr id="107" name="图片 107"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5584" behindDoc="0" locked="0" layoutInCell="1" allowOverlap="1">
                <wp:simplePos x="0" y="0"/>
                <wp:positionH relativeFrom="column">
                  <wp:posOffset>782320</wp:posOffset>
                </wp:positionH>
                <wp:positionV relativeFrom="paragraph">
                  <wp:posOffset>1446530</wp:posOffset>
                </wp:positionV>
                <wp:extent cx="5133340" cy="407670"/>
                <wp:effectExtent l="6350" t="6350" r="22860" b="24130"/>
                <wp:wrapNone/>
                <wp:docPr id="113" name="矩形 113"/>
                <wp:cNvGraphicFramePr/>
                <a:graphic xmlns:a="http://schemas.openxmlformats.org/drawingml/2006/main">
                  <a:graphicData uri="http://schemas.microsoft.com/office/word/2010/wordprocessingShape">
                    <wps:wsp>
                      <wps:cNvSpPr/>
                      <wps:spPr>
                        <a:xfrm>
                          <a:off x="0" y="0"/>
                          <a:ext cx="5133340" cy="4076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t>对土地复垦义务人未按照规定补充编制土地复垦方案的行政处罚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3.9pt;height:32.1pt;width:404.2pt;z-index:251715584;v-text-anchor:middle;mso-width-relative:page;mso-height-relative:page;" fillcolor="#FFFFFF [3212]" filled="t" stroked="t" coordsize="21600,21600" o:gfxdata="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to5pg2QAAAAsBAAAPAAAAAAAAAAEAIAAAACIAAABkcnMv&#10;ZG93bnJldi54bWxQSwECFAAUAAAACACHTuJAFi6qLnQCAAADBQAADgAAAAAAAAABACAAAAAoAQAA&#10;ZHJzL2Uyb0RvYy54bWxQSwUGAAAAAAYABgBZAQAADgY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t>对土地复垦义务人未按照规定补充编制土地复垦方案的行政处罚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8" name="图片 108" descr="718f4052094819214eeacb5b60bbef4"/>
            <wp:cNvGraphicFramePr/>
            <a:graphic xmlns:a="http://schemas.openxmlformats.org/drawingml/2006/main">
              <a:graphicData uri="http://schemas.openxmlformats.org/drawingml/2006/picture">
                <pic:pic xmlns:pic="http://schemas.openxmlformats.org/drawingml/2006/picture">
                  <pic:nvPicPr>
                    <pic:cNvPr id="108" name="图片 108"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6608" behindDoc="0" locked="0" layoutInCell="1" allowOverlap="1">
                <wp:simplePos x="0" y="0"/>
                <wp:positionH relativeFrom="column">
                  <wp:posOffset>1039495</wp:posOffset>
                </wp:positionH>
                <wp:positionV relativeFrom="paragraph">
                  <wp:posOffset>1429385</wp:posOffset>
                </wp:positionV>
                <wp:extent cx="4660265" cy="477520"/>
                <wp:effectExtent l="6350" t="6350" r="19685" b="11430"/>
                <wp:wrapNone/>
                <wp:docPr id="114" name="矩形 114"/>
                <wp:cNvGraphicFramePr/>
                <a:graphic xmlns:a="http://schemas.openxmlformats.org/drawingml/2006/main">
                  <a:graphicData uri="http://schemas.microsoft.com/office/word/2010/wordprocessingShape">
                    <wps:wsp>
                      <wps:cNvSpPr/>
                      <wps:spPr>
                        <a:xfrm>
                          <a:off x="0" y="0"/>
                          <a:ext cx="4660265" cy="477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对土地复垦义务人未按照规定对拟损毁的耕地、林地、牧草地进行表土剥离的行政处罚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85pt;margin-top:112.55pt;height:37.6pt;width:366.95pt;z-index:251716608;v-text-anchor:middle;mso-width-relative:page;mso-height-relative:page;" fillcolor="#FFFFFF [3212]" filled="t" stroked="t" coordsize="21600,21600" o:gfxdata="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NaXErZAAAACwEAAA8AAAAAAAAAAQAgAAAAIgAAAGRy&#10;cy9kb3ducmV2LnhtbFBLAQIUABQAAAAIAIdO4kBzKWUldgIAAAMFAAAOAAAAAAAAAAEAIAAAACgB&#10;AABkcnMvZTJvRG9jLnhtbFBLBQYAAAAABgAGAFkBAAAQ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对土地复垦义务人未按照规定对拟损毁的耕地、林地、牧草地进行表土剥离的行政处罚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09" name="图片 109" descr="718f4052094819214eeacb5b60bbef4"/>
            <wp:cNvGraphicFramePr/>
            <a:graphic xmlns:a="http://schemas.openxmlformats.org/drawingml/2006/main">
              <a:graphicData uri="http://schemas.openxmlformats.org/drawingml/2006/picture">
                <pic:pic xmlns:pic="http://schemas.openxmlformats.org/drawingml/2006/picture">
                  <pic:nvPicPr>
                    <pic:cNvPr id="109" name="图片 109"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7632" behindDoc="0" locked="0" layoutInCell="1" allowOverlap="1">
                <wp:simplePos x="0" y="0"/>
                <wp:positionH relativeFrom="column">
                  <wp:posOffset>782320</wp:posOffset>
                </wp:positionH>
                <wp:positionV relativeFrom="paragraph">
                  <wp:posOffset>1438275</wp:posOffset>
                </wp:positionV>
                <wp:extent cx="5133340" cy="502920"/>
                <wp:effectExtent l="6350" t="6350" r="22860" b="24130"/>
                <wp:wrapNone/>
                <wp:docPr id="115" name="矩形 115"/>
                <wp:cNvGraphicFramePr/>
                <a:graphic xmlns:a="http://schemas.openxmlformats.org/drawingml/2006/main">
                  <a:graphicData uri="http://schemas.microsoft.com/office/word/2010/wordprocessingShape">
                    <wps:wsp>
                      <wps:cNvSpPr/>
                      <wps:spPr>
                        <a:xfrm>
                          <a:off x="0" y="0"/>
                          <a:ext cx="5133340" cy="502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对土地复垦义务人未按照将土地复垦费用列入生产成本或者建设项目总投资的行政处罚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3.25pt;height:39.6pt;width:404.2pt;z-index:251717632;v-text-anchor:middle;mso-width-relative:page;mso-height-relative:page;" fillcolor="#FFFFFF [3212]" filled="t" stroked="t" coordsize="21600,21600" o:gfxdata="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XFt2dkAAAALAQAADwAAAAAAAAABACAAAAAiAAAAZHJz&#10;L2Rvd25yZXYueG1sUEsBAhQAFAAAAAgAh07iQHlXgHJ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对土地复垦义务人未按照将土地复垦费用列入生产成本或者建设项目总投资的行政处罚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16" name="图片 116" descr="718f4052094819214eeacb5b60bbef4"/>
            <wp:cNvGraphicFramePr/>
            <a:graphic xmlns:a="http://schemas.openxmlformats.org/drawingml/2006/main">
              <a:graphicData uri="http://schemas.openxmlformats.org/drawingml/2006/picture">
                <pic:pic xmlns:pic="http://schemas.openxmlformats.org/drawingml/2006/picture">
                  <pic:nvPicPr>
                    <pic:cNvPr id="116" name="图片 116"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8656" behindDoc="0" locked="0" layoutInCell="1" allowOverlap="1">
                <wp:simplePos x="0" y="0"/>
                <wp:positionH relativeFrom="column">
                  <wp:posOffset>782320</wp:posOffset>
                </wp:positionH>
                <wp:positionV relativeFrom="paragraph">
                  <wp:posOffset>1403350</wp:posOffset>
                </wp:positionV>
                <wp:extent cx="5133340" cy="391160"/>
                <wp:effectExtent l="6350" t="6350" r="22860" b="21590"/>
                <wp:wrapNone/>
                <wp:docPr id="117" name="矩形 117"/>
                <wp:cNvGraphicFramePr/>
                <a:graphic xmlns:a="http://schemas.openxmlformats.org/drawingml/2006/main">
                  <a:graphicData uri="http://schemas.microsoft.com/office/word/2010/wordprocessingShape">
                    <wps:wsp>
                      <wps:cNvSpPr/>
                      <wps:spPr>
                        <a:xfrm>
                          <a:off x="0" y="0"/>
                          <a:ext cx="5133340" cy="391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对拒不履行土地复垦义务的处罚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0.5pt;height:30.8pt;width:404.2pt;z-index:251718656;v-text-anchor:middle;mso-width-relative:page;mso-height-relative:page;" fillcolor="#FFFFFF [3212]" filled="t" stroked="t" coordsize="21600,21600" o:gfxdata="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IbqJdgAAAALAQAADwAAAAAAAAABACAAAAAiAAAAZHJzL2Rv&#10;d25yZXYueG1sUEsBAhQAFAAAAAgAh07iQHhO4UJzAgAAAwUAAA4AAAAAAAAAAQAgAAAAJwEAAGRy&#10;cy9lMm9Eb2MueG1sUEsFBgAAAAAGAAYAWQEAAAwG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对拒不履行土地复垦义务的处罚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18" name="图片 118" descr="718f4052094819214eeacb5b60bbef4"/>
            <wp:cNvGraphicFramePr/>
            <a:graphic xmlns:a="http://schemas.openxmlformats.org/drawingml/2006/main">
              <a:graphicData uri="http://schemas.openxmlformats.org/drawingml/2006/picture">
                <pic:pic xmlns:pic="http://schemas.openxmlformats.org/drawingml/2006/picture">
                  <pic:nvPicPr>
                    <pic:cNvPr id="118" name="图片 118"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19680" behindDoc="0" locked="0" layoutInCell="1" allowOverlap="1">
                <wp:simplePos x="0" y="0"/>
                <wp:positionH relativeFrom="column">
                  <wp:posOffset>782320</wp:posOffset>
                </wp:positionH>
                <wp:positionV relativeFrom="paragraph">
                  <wp:posOffset>1405255</wp:posOffset>
                </wp:positionV>
                <wp:extent cx="5133340" cy="371475"/>
                <wp:effectExtent l="6350" t="6350" r="22860" b="22225"/>
                <wp:wrapNone/>
                <wp:docPr id="119" name="矩形 119"/>
                <wp:cNvGraphicFramePr/>
                <a:graphic xmlns:a="http://schemas.openxmlformats.org/drawingml/2006/main">
                  <a:graphicData uri="http://schemas.microsoft.com/office/word/2010/wordprocessingShape">
                    <wps:wsp>
                      <wps:cNvSpPr/>
                      <wps:spPr>
                        <a:xfrm>
                          <a:off x="0" y="0"/>
                          <a:ext cx="513334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t>对地质灾害治理工程监理资质单位不按照规定进行备案的行政处罚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0.65pt;height:29.25pt;width:404.2pt;z-index:251719680;v-text-anchor:middle;mso-width-relative:page;mso-height-relative:page;" fillcolor="#FFFFFF [3212]" filled="t" stroked="t" coordsize="21600,21600" o:gfxdata="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C7kZXZAAAACwEAAA8AAAAAAAAAAQAgAAAAIgAAAGRycy9k&#10;b3ducmV2LnhtbFBLAQIUABQAAAAIAIdO4kDvKI8mcwIAAAMFAAAOAAAAAAAAAAEAIAAAACgBAABk&#10;cnMvZTJvRG9jLnhtbFBLBQYAAAAABgAGAFkBAAANBg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4"/>
                          <w:szCs w:val="24"/>
                          <w:lang w:eastAsia="zh-CN"/>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t>对地质灾害治理工程监理资质单位不按照规定进行备案的行政处罚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20" name="图片 120" descr="718f4052094819214eeacb5b60bbef4"/>
            <wp:cNvGraphicFramePr/>
            <a:graphic xmlns:a="http://schemas.openxmlformats.org/drawingml/2006/main">
              <a:graphicData uri="http://schemas.openxmlformats.org/drawingml/2006/picture">
                <pic:pic xmlns:pic="http://schemas.openxmlformats.org/drawingml/2006/picture">
                  <pic:nvPicPr>
                    <pic:cNvPr id="120" name="图片 120"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20704" behindDoc="0" locked="0" layoutInCell="1" allowOverlap="1">
                <wp:simplePos x="0" y="0"/>
                <wp:positionH relativeFrom="column">
                  <wp:posOffset>1031875</wp:posOffset>
                </wp:positionH>
                <wp:positionV relativeFrom="paragraph">
                  <wp:posOffset>1429385</wp:posOffset>
                </wp:positionV>
                <wp:extent cx="4728210" cy="494030"/>
                <wp:effectExtent l="6350" t="6350" r="8890" b="13970"/>
                <wp:wrapNone/>
                <wp:docPr id="121" name="矩形 121"/>
                <wp:cNvGraphicFramePr/>
                <a:graphic xmlns:a="http://schemas.openxmlformats.org/drawingml/2006/main">
                  <a:graphicData uri="http://schemas.microsoft.com/office/word/2010/wordprocessingShape">
                    <wps:wsp>
                      <wps:cNvSpPr/>
                      <wps:spPr>
                        <a:xfrm>
                          <a:off x="0" y="0"/>
                          <a:ext cx="4728210" cy="494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对地质灾害治理工程监理资质单位不按照规定及时办理资质证书变更、注销手续的行政处罚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25pt;margin-top:112.55pt;height:38.9pt;width:372.3pt;z-index:251720704;v-text-anchor:middle;mso-width-relative:page;mso-height-relative:page;" fillcolor="#FFFFFF [3212]" filled="t" stroked="t" coordsize="21600,21600" o:gfxdata="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7ZVl2QAAAAsBAAAPAAAAAAAAAAEAIAAAACIAAABkcnMv&#10;ZG93bnJldi54bWxQSwECFAAUAAAACACHTuJA8dpCPH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对地质灾害治理工程监理资质单位不按照规定及时办理资质证书变更、注销手续的行政处罚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22" name="图片 122" descr="718f4052094819214eeacb5b60bbef4"/>
            <wp:cNvGraphicFramePr/>
            <a:graphic xmlns:a="http://schemas.openxmlformats.org/drawingml/2006/main">
              <a:graphicData uri="http://schemas.openxmlformats.org/drawingml/2006/picture">
                <pic:pic xmlns:pic="http://schemas.openxmlformats.org/drawingml/2006/picture">
                  <pic:nvPicPr>
                    <pic:cNvPr id="122" name="图片 122"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21728" behindDoc="0" locked="0" layoutInCell="1" allowOverlap="1">
                <wp:simplePos x="0" y="0"/>
                <wp:positionH relativeFrom="column">
                  <wp:posOffset>937895</wp:posOffset>
                </wp:positionH>
                <wp:positionV relativeFrom="paragraph">
                  <wp:posOffset>1412240</wp:posOffset>
                </wp:positionV>
                <wp:extent cx="4832985" cy="511175"/>
                <wp:effectExtent l="6350" t="6350" r="18415" b="15875"/>
                <wp:wrapNone/>
                <wp:docPr id="123" name="矩形 123"/>
                <wp:cNvGraphicFramePr/>
                <a:graphic xmlns:a="http://schemas.openxmlformats.org/drawingml/2006/main">
                  <a:graphicData uri="http://schemas.microsoft.com/office/word/2010/wordprocessingShape">
                    <wps:wsp>
                      <wps:cNvSpPr/>
                      <wps:spPr>
                        <a:xfrm>
                          <a:off x="0" y="0"/>
                          <a:ext cx="4832985" cy="511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对无资质证书或者超越其资质等级许可的范围承揽地质灾害危险性评估、地质灾害治理工程勘查、设计、施工及监理业务的行政处罚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85pt;margin-top:111.2pt;height:40.25pt;width:380.55pt;z-index:251721728;v-text-anchor:middle;mso-width-relative:page;mso-height-relative:page;" fillcolor="#FFFFFF [3212]" filled="t" stroked="t" coordsize="21600,21600" o:gfxdata="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0bSXtkAAAALAQAADwAAAAAAAAABACAAAAAiAAAAZHJz&#10;L2Rvd25yZXYueG1sUEsBAhQAFAAAAAgAh07iQJQmDkN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对无资质证书或者超越其资质等级许可的范围承揽地质灾害危险性评估、地质灾害治理工程勘查、设计、施工及监理业务的行政处罚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24" name="图片 124" descr="718f4052094819214eeacb5b60bbef4"/>
            <wp:cNvGraphicFramePr/>
            <a:graphic xmlns:a="http://schemas.openxmlformats.org/drawingml/2006/main">
              <a:graphicData uri="http://schemas.openxmlformats.org/drawingml/2006/picture">
                <pic:pic xmlns:pic="http://schemas.openxmlformats.org/drawingml/2006/picture">
                  <pic:nvPicPr>
                    <pic:cNvPr id="124" name="图片 124"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22752" behindDoc="0" locked="0" layoutInCell="1" allowOverlap="1">
                <wp:simplePos x="0" y="0"/>
                <wp:positionH relativeFrom="column">
                  <wp:posOffset>782320</wp:posOffset>
                </wp:positionH>
                <wp:positionV relativeFrom="paragraph">
                  <wp:posOffset>1404620</wp:posOffset>
                </wp:positionV>
                <wp:extent cx="5133340" cy="449580"/>
                <wp:effectExtent l="6350" t="6350" r="22860" b="20320"/>
                <wp:wrapNone/>
                <wp:docPr id="125" name="矩形 125"/>
                <wp:cNvGraphicFramePr/>
                <a:graphic xmlns:a="http://schemas.openxmlformats.org/drawingml/2006/main">
                  <a:graphicData uri="http://schemas.microsoft.com/office/word/2010/wordprocessingShape">
                    <wps:wsp>
                      <wps:cNvSpPr/>
                      <wps:spPr>
                        <a:xfrm>
                          <a:off x="0" y="0"/>
                          <a:ext cx="5133340" cy="449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对非法转让、出租、抵押、划拨国有土地的处罚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10.6pt;height:35.4pt;width:404.2pt;z-index:251722752;v-text-anchor:middle;mso-width-relative:page;mso-height-relative:page;" fillcolor="#FFFFFF [3212]" filled="t" stroked="t" coordsize="21600,21600" o:gfxdata="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Imff3YAAAACwEAAA8AAAAAAAAAAQAgAAAAIgAAAGRycy9k&#10;b3ducmV2LnhtbFBLAQIUABQAAAAIAIdO4kDXExuVdAIAAAMFAAAOAAAAAAAAAAEAIAAAACcBAABk&#10;cnMvZTJvRG9jLnhtbFBLBQYAAAAABgAGAFkBAAANBg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对非法转让、出租、抵押、划拨国有土地的处罚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26" name="图片 126" descr="718f4052094819214eeacb5b60bbef4"/>
            <wp:cNvGraphicFramePr/>
            <a:graphic xmlns:a="http://schemas.openxmlformats.org/drawingml/2006/main">
              <a:graphicData uri="http://schemas.openxmlformats.org/drawingml/2006/picture">
                <pic:pic xmlns:pic="http://schemas.openxmlformats.org/drawingml/2006/picture">
                  <pic:nvPicPr>
                    <pic:cNvPr id="126" name="图片 126"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bookmarkStart w:id="0" w:name="_GoBack"/>
      <w:bookmarkEnd w:id="0"/>
      <w:r>
        <w:rPr>
          <w:sz w:val="21"/>
        </w:rPr>
        <mc:AlternateContent>
          <mc:Choice Requires="wps">
            <w:drawing>
              <wp:anchor distT="0" distB="0" distL="114300" distR="114300" simplePos="0" relativeHeight="251723776" behindDoc="0" locked="0" layoutInCell="1" allowOverlap="1">
                <wp:simplePos x="0" y="0"/>
                <wp:positionH relativeFrom="column">
                  <wp:posOffset>971550</wp:posOffset>
                </wp:positionH>
                <wp:positionV relativeFrom="paragraph">
                  <wp:posOffset>1412240</wp:posOffset>
                </wp:positionV>
                <wp:extent cx="4737100" cy="511175"/>
                <wp:effectExtent l="6350" t="6350" r="19050" b="15875"/>
                <wp:wrapNone/>
                <wp:docPr id="127" name="矩形 127"/>
                <wp:cNvGraphicFramePr/>
                <a:graphic xmlns:a="http://schemas.openxmlformats.org/drawingml/2006/main">
                  <a:graphicData uri="http://schemas.microsoft.com/office/word/2010/wordprocessingShape">
                    <wps:wsp>
                      <wps:cNvSpPr/>
                      <wps:spPr>
                        <a:xfrm>
                          <a:off x="0" y="0"/>
                          <a:ext cx="4737100" cy="511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对违反《中华人民共和国城市房地产管理法》三十九条的规定转让土地使用权查处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111.2pt;height:40.25pt;width:373pt;z-index:251723776;v-text-anchor:middle;mso-width-relative:page;mso-height-relative:page;" fillcolor="#FFFFFF [3212]" filled="t" stroked="t" coordsize="21600,21600" o:gfxdata="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mGi3dkAAAALAQAADwAAAAAAAAABACAAAAAiAAAAZHJzL2Rv&#10;d25yZXYueG1sUEsBAhQAFAAAAAgAh07iQI/0azVyAgAAAwUAAA4AAAAAAAAAAQAgAAAAKAEAAGRy&#10;cy9lMm9Eb2MueG1sUEsFBgAAAAAGAAYAWQEAAAw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24"/>
                          <w:szCs w:val="24"/>
                          <w:lang w:val="en-US" w:eastAsia="zh-CN"/>
                          <w14:textFill>
                            <w14:solidFill>
                              <w14:schemeClr w14:val="tx1"/>
                            </w14:solidFill>
                          </w14:textFill>
                        </w:rPr>
                      </w:pPr>
                      <w:r>
                        <w:rPr>
                          <w:rFonts w:hint="eastAsia" w:ascii="黑体" w:hAnsi="黑体" w:eastAsia="黑体" w:cs="黑体"/>
                          <w:color w:val="000000" w:themeColor="text1"/>
                          <w:sz w:val="24"/>
                          <w:szCs w:val="24"/>
                          <w:lang w:val="en-US" w:eastAsia="zh-CN"/>
                          <w14:textFill>
                            <w14:solidFill>
                              <w14:schemeClr w14:val="tx1"/>
                            </w14:solidFill>
                          </w14:textFill>
                        </w:rPr>
                        <w:t>对违反《中华人民共和国城市房地产管理法》三十九条的规定转让土地使用权查处</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28" name="图片 128" descr="718f4052094819214eeacb5b60bbef4"/>
            <wp:cNvGraphicFramePr/>
            <a:graphic xmlns:a="http://schemas.openxmlformats.org/drawingml/2006/main">
              <a:graphicData uri="http://schemas.openxmlformats.org/drawingml/2006/picture">
                <pic:pic xmlns:pic="http://schemas.openxmlformats.org/drawingml/2006/picture">
                  <pic:nvPicPr>
                    <pic:cNvPr id="128" name="图片 128"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r>
        <w:rPr>
          <w:sz w:val="21"/>
        </w:rPr>
        <mc:AlternateContent>
          <mc:Choice Requires="wps">
            <w:drawing>
              <wp:anchor distT="0" distB="0" distL="114300" distR="114300" simplePos="0" relativeHeight="251724800" behindDoc="0" locked="0" layoutInCell="1" allowOverlap="1">
                <wp:simplePos x="0" y="0"/>
                <wp:positionH relativeFrom="column">
                  <wp:posOffset>782320</wp:posOffset>
                </wp:positionH>
                <wp:positionV relativeFrom="paragraph">
                  <wp:posOffset>1386205</wp:posOffset>
                </wp:positionV>
                <wp:extent cx="5133340" cy="503555"/>
                <wp:effectExtent l="6350" t="6350" r="22860" b="23495"/>
                <wp:wrapNone/>
                <wp:docPr id="129" name="矩形 129"/>
                <wp:cNvGraphicFramePr/>
                <a:graphic xmlns:a="http://schemas.openxmlformats.org/drawingml/2006/main">
                  <a:graphicData uri="http://schemas.microsoft.com/office/word/2010/wordprocessingShape">
                    <wps:wsp>
                      <wps:cNvSpPr/>
                      <wps:spPr>
                        <a:xfrm>
                          <a:off x="0" y="0"/>
                          <a:ext cx="5133340" cy="503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对采取破坏性的开采方法开采矿产资源的处罚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pt;margin-top:109.15pt;height:39.65pt;width:404.2pt;z-index:251724800;v-text-anchor:middle;mso-width-relative:page;mso-height-relative:page;" fillcolor="#FFFFFF [3212]" filled="t" stroked="t" coordsize="21600,21600" o:gfxdata="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vGpItkAAAALAQAADwAAAAAAAAABACAAAAAiAAAAZHJzL2Rv&#10;d25yZXYueG1sUEsBAhQAFAAAAAgAh07iQEDk9KZyAgAAAwUAAA4AAAAAAAAAAQAgAAAAKAEAAGRy&#10;cy9lMm9Eb2MueG1sUEsFBgAAAAAGAAYAWQEAAAwGAAAAAA==&#10;">
                <v:fill on="t" focussize="0,0"/>
                <v:stroke weight="1pt" color="#FFFFFF [3212]"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000000" w:themeColor="text1"/>
                          <w:sz w:val="28"/>
                          <w:szCs w:val="28"/>
                          <w:lang w:eastAsia="zh-CN"/>
                          <w14:textFill>
                            <w14:solidFill>
                              <w14:schemeClr w14:val="tx1"/>
                            </w14:solidFill>
                          </w14:textFill>
                        </w:rPr>
                      </w:pPr>
                      <w:r>
                        <w:rPr>
                          <w:rFonts w:hint="eastAsia" w:ascii="黑体" w:hAnsi="黑体" w:eastAsia="黑体" w:cs="黑体"/>
                          <w:color w:val="000000" w:themeColor="text1"/>
                          <w:sz w:val="28"/>
                          <w:szCs w:val="28"/>
                          <w:lang w:eastAsia="zh-CN"/>
                          <w14:textFill>
                            <w14:solidFill>
                              <w14:schemeClr w14:val="tx1"/>
                            </w14:solidFill>
                          </w14:textFill>
                        </w:rPr>
                        <w:t>对采取破坏性的开采方法开采矿产资源的处罚</w:t>
                      </w:r>
                    </w:p>
                  </w:txbxContent>
                </v:textbox>
              </v:rect>
            </w:pict>
          </mc:Fallback>
        </mc:AlternateContent>
      </w:r>
      <w:r>
        <w:rPr>
          <w:rFonts w:hint="eastAsia" w:eastAsiaTheme="minorEastAsia"/>
          <w:lang w:eastAsia="zh-CN"/>
        </w:rPr>
        <w:drawing>
          <wp:inline distT="0" distB="0" distL="114300" distR="114300">
            <wp:extent cx="6811010" cy="9637395"/>
            <wp:effectExtent l="0" t="0" r="8890" b="1905"/>
            <wp:docPr id="130" name="图片 130" descr="718f4052094819214eeacb5b60bbef4"/>
            <wp:cNvGraphicFramePr/>
            <a:graphic xmlns:a="http://schemas.openxmlformats.org/drawingml/2006/main">
              <a:graphicData uri="http://schemas.openxmlformats.org/drawingml/2006/picture">
                <pic:pic xmlns:pic="http://schemas.openxmlformats.org/drawingml/2006/picture">
                  <pic:nvPicPr>
                    <pic:cNvPr id="130" name="图片 130" descr="718f4052094819214eeacb5b60bbef4"/>
                    <pic:cNvPicPr/>
                  </pic:nvPicPr>
                  <pic:blipFill>
                    <a:blip r:embed="rId5"/>
                    <a:stretch>
                      <a:fillRect/>
                    </a:stretch>
                  </pic:blipFill>
                  <pic:spPr>
                    <a:xfrm>
                      <a:off x="0" y="0"/>
                      <a:ext cx="6811010" cy="9637395"/>
                    </a:xfrm>
                    <a:prstGeom prst="rect">
                      <a:avLst/>
                    </a:prstGeom>
                  </pic:spPr>
                </pic:pic>
              </a:graphicData>
            </a:graphic>
          </wp:inline>
        </w:drawing>
      </w:r>
    </w:p>
    <w:p>
      <w:pPr>
        <w:rPr>
          <w:rFonts w:hint="eastAsia" w:eastAsiaTheme="minorEastAsia"/>
          <w:lang w:eastAsia="zh-CN"/>
        </w:rPr>
      </w:pPr>
    </w:p>
    <w:p>
      <w:pPr>
        <w:rPr>
          <w:lang w:val="en-US"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1280160</wp:posOffset>
                </wp:positionH>
                <wp:positionV relativeFrom="paragraph">
                  <wp:posOffset>1647825</wp:posOffset>
                </wp:positionV>
                <wp:extent cx="4977130" cy="419100"/>
                <wp:effectExtent l="6350" t="6350" r="7620" b="12700"/>
                <wp:wrapNone/>
                <wp:docPr id="131" name="矩形 131"/>
                <wp:cNvGraphicFramePr/>
                <a:graphic xmlns:a="http://schemas.openxmlformats.org/drawingml/2006/main">
                  <a:graphicData uri="http://schemas.microsoft.com/office/word/2010/wordprocessingShape">
                    <wps:wsp>
                      <wps:cNvSpPr/>
                      <wps:spPr>
                        <a:xfrm>
                          <a:off x="0" y="0"/>
                          <a:ext cx="497713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土地权属争议行政裁决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8pt;margin-top:129.75pt;height:33pt;width:391.9pt;z-index:251725824;v-text-anchor:middle;mso-width-relative:page;mso-height-relative:page;" fillcolor="#FFFFFF [3212]" filled="t" stroked="t" coordsize="21600,21600" o:gfxdata="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Nmc12QAAAAsBAAAPAAAAAAAAAAEAIAAAACIAAABkcnMv&#10;ZG93bnJldi54bWxQSwECFAAUAAAACACHTuJAmWynMn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土地权属争议行政裁决</w:t>
                      </w:r>
                    </w:p>
                  </w:txbxContent>
                </v:textbox>
              </v:rect>
            </w:pict>
          </mc:Fallback>
        </mc:AlternateContent>
      </w:r>
      <w:r>
        <w:rPr>
          <w:lang w:val="en-US" w:eastAsia="zh-CN"/>
        </w:rPr>
        <w:drawing>
          <wp:inline distT="0" distB="0" distL="114300" distR="114300">
            <wp:extent cx="7559040" cy="10692130"/>
            <wp:effectExtent l="0" t="0" r="3810" b="13970"/>
            <wp:docPr id="132" name="图片 132" descr="行政裁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行政裁决"/>
                    <pic:cNvPicPr>
                      <a:picLocks noChangeAspect="1"/>
                    </pic:cNvPicPr>
                  </pic:nvPicPr>
                  <pic:blipFill>
                    <a:blip r:embed="rId6"/>
                    <a:stretch>
                      <a:fillRect/>
                    </a:stretch>
                  </pic:blipFill>
                  <pic:spPr>
                    <a:xfrm>
                      <a:off x="0" y="0"/>
                      <a:ext cx="7559040" cy="10692130"/>
                    </a:xfrm>
                    <a:prstGeom prst="rect">
                      <a:avLst/>
                    </a:prstGeom>
                  </pic:spPr>
                </pic:pic>
              </a:graphicData>
            </a:graphic>
          </wp:inline>
        </w:drawing>
      </w:r>
      <w:r>
        <w:rPr>
          <w:sz w:val="21"/>
        </w:rPr>
        <mc:AlternateContent>
          <mc:Choice Requires="wps">
            <w:drawing>
              <wp:anchor distT="0" distB="0" distL="114300" distR="114300" simplePos="0" relativeHeight="251726848" behindDoc="0" locked="0" layoutInCell="1" allowOverlap="1">
                <wp:simplePos x="0" y="0"/>
                <wp:positionH relativeFrom="column">
                  <wp:posOffset>1280160</wp:posOffset>
                </wp:positionH>
                <wp:positionV relativeFrom="paragraph">
                  <wp:posOffset>1647825</wp:posOffset>
                </wp:positionV>
                <wp:extent cx="4977130" cy="419100"/>
                <wp:effectExtent l="6350" t="6350" r="7620" b="12700"/>
                <wp:wrapNone/>
                <wp:docPr id="133" name="矩形 133"/>
                <wp:cNvGraphicFramePr/>
                <a:graphic xmlns:a="http://schemas.openxmlformats.org/drawingml/2006/main">
                  <a:graphicData uri="http://schemas.microsoft.com/office/word/2010/wordprocessingShape">
                    <wps:wsp>
                      <wps:cNvSpPr/>
                      <wps:spPr>
                        <a:xfrm>
                          <a:off x="0" y="0"/>
                          <a:ext cx="497713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林木林地权属争议行政裁决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8pt;margin-top:129.75pt;height:33pt;width:391.9pt;z-index:251726848;v-text-anchor:middle;mso-width-relative:page;mso-height-relative:page;" fillcolor="#FFFFFF [3212]" filled="t" stroked="t" coordsize="21600,21600" o:gfxdata="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Nmc12QAAAAsBAAAPAAAAAAAAAAEAIAAAACIAAABkcnMv&#10;ZG93bnJldi54bWxQSwECFAAUAAAACACHTuJAs9M733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林木林地权属争议行政裁决</w:t>
                      </w:r>
                    </w:p>
                  </w:txbxContent>
                </v:textbox>
              </v:rect>
            </w:pict>
          </mc:Fallback>
        </mc:AlternateContent>
      </w:r>
      <w:r>
        <w:rPr>
          <w:lang w:val="en-US" w:eastAsia="zh-CN"/>
        </w:rPr>
        <w:drawing>
          <wp:inline distT="0" distB="0" distL="114300" distR="114300">
            <wp:extent cx="7559040" cy="10692130"/>
            <wp:effectExtent l="0" t="0" r="3810" b="13970"/>
            <wp:docPr id="134" name="图片 134" descr="行政裁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行政裁决"/>
                    <pic:cNvPicPr>
                      <a:picLocks noChangeAspect="1"/>
                    </pic:cNvPicPr>
                  </pic:nvPicPr>
                  <pic:blipFill>
                    <a:blip r:embed="rId6"/>
                    <a:stretch>
                      <a:fillRect/>
                    </a:stretch>
                  </pic:blipFill>
                  <pic:spPr>
                    <a:xfrm>
                      <a:off x="0" y="0"/>
                      <a:ext cx="7559040" cy="10692130"/>
                    </a:xfrm>
                    <a:prstGeom prst="rect">
                      <a:avLst/>
                    </a:prstGeom>
                  </pic:spPr>
                </pic:pic>
              </a:graphicData>
            </a:graphic>
          </wp:inline>
        </w:drawing>
      </w:r>
    </w:p>
    <w:p>
      <w:pPr>
        <w:rPr>
          <w:rFonts w:hint="eastAsia" w:eastAsiaTheme="minorEastAsia"/>
          <w:lang w:eastAsia="zh-CN"/>
        </w:rPr>
        <w:sectPr>
          <w:pgSz w:w="11906" w:h="16838"/>
          <w:pgMar w:top="567" w:right="567" w:bottom="567" w:left="567" w:header="851" w:footer="992" w:gutter="0"/>
          <w:cols w:space="425" w:num="1"/>
          <w:docGrid w:type="lines" w:linePitch="312" w:charSpace="0"/>
        </w:sectPr>
      </w:pPr>
      <w:r>
        <w:rPr>
          <w:sz w:val="21"/>
        </w:rPr>
        <mc:AlternateContent>
          <mc:Choice Requires="wps">
            <w:drawing>
              <wp:anchor distT="0" distB="0" distL="114300" distR="114300" simplePos="0" relativeHeight="251727872"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35" name="矩形 135"/>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不动产统一登记（集体土地所有权登记）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27872;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4uS5uX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不动产统一登记（集体土地所有权登记）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36" name="图片 136"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28896"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37" name="矩形 137"/>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不动产统一登记（建设用地使用权）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28896;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yFslVH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不动产统一登记（建设用地使用权）</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38" name="图片 138"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29920"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39" name="矩形 139"/>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不动产统一登记（宅基地使用权）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29920;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3WxhuX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不动产统一登记（宅基地使用权）</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40" name="图片 140"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0944" behindDoc="0" locked="0" layoutInCell="1" allowOverlap="1">
                <wp:simplePos x="0" y="0"/>
                <wp:positionH relativeFrom="column">
                  <wp:posOffset>1195070</wp:posOffset>
                </wp:positionH>
                <wp:positionV relativeFrom="paragraph">
                  <wp:posOffset>1647825</wp:posOffset>
                </wp:positionV>
                <wp:extent cx="5384800" cy="419100"/>
                <wp:effectExtent l="6350" t="6350" r="19050" b="12700"/>
                <wp:wrapNone/>
                <wp:docPr id="141" name="矩形 141"/>
                <wp:cNvGraphicFramePr/>
                <a:graphic xmlns:a="http://schemas.openxmlformats.org/drawingml/2006/main">
                  <a:graphicData uri="http://schemas.microsoft.com/office/word/2010/wordprocessingShape">
                    <wps:wsp>
                      <wps:cNvSpPr/>
                      <wps:spPr>
                        <a:xfrm>
                          <a:off x="0" y="0"/>
                          <a:ext cx="53848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不动产统一登记（房屋等建筑物、构筑物所有权登记）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29.75pt;height:33pt;width:424pt;z-index:251730944;v-text-anchor:middle;mso-width-relative:page;mso-height-relative:page;" fillcolor="#FFFFFF [3212]" filled="t" stroked="t" coordsize="21600,21600" o:gfxdata="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wZCKt2QAAAAwBAAAPAAAAAAAAAAEAIAAAACIAAABkcnMvZG93&#10;bnJldi54bWxQSwECFAAUAAAACACHTuJA+aayOnECAAADBQAADgAAAAAAAAABACAAAAAoAQAAZHJz&#10;L2Uyb0RvYy54bWxQSwUGAAAAAAYABgBZAQAACw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不动产统一登记（房屋等建筑物、构筑物所有权登记）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42" name="图片 142"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1968"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43" name="矩形 143"/>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不动产统一登记（森林、林木所有权登记）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1968;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HV3qdkAAAALAQAADwAAAAAAAAABACAAAAAiAAAAZHJz&#10;L2Rvd25yZXYueG1sUEsBAhQAFAAAAAgAh07iQLNz9WJ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不动产统一登记（森林、林木所有权登记）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44" name="图片 144"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2992" behindDoc="0" locked="0" layoutInCell="1" allowOverlap="1">
                <wp:simplePos x="0" y="0"/>
                <wp:positionH relativeFrom="column">
                  <wp:posOffset>1185545</wp:posOffset>
                </wp:positionH>
                <wp:positionV relativeFrom="paragraph">
                  <wp:posOffset>1647825</wp:posOffset>
                </wp:positionV>
                <wp:extent cx="5413375" cy="419100"/>
                <wp:effectExtent l="6350" t="6350" r="9525" b="12700"/>
                <wp:wrapNone/>
                <wp:docPr id="145" name="矩形 145"/>
                <wp:cNvGraphicFramePr/>
                <a:graphic xmlns:a="http://schemas.openxmlformats.org/drawingml/2006/main">
                  <a:graphicData uri="http://schemas.microsoft.com/office/word/2010/wordprocessingShape">
                    <wps:wsp>
                      <wps:cNvSpPr/>
                      <wps:spPr>
                        <a:xfrm>
                          <a:off x="0" y="0"/>
                          <a:ext cx="5413375"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不动产统一登记（耕地、林地、草原等土地承包经营权登记）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35pt;margin-top:129.75pt;height:33pt;width:426.25pt;z-index:251732992;v-text-anchor:middle;mso-width-relative:page;mso-height-relative:page;" fillcolor="#FFFFFF [3212]" filled="t" stroked="t" coordsize="21600,21600" o:gfxdata="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2gi5d2QAAAAwBAAAPAAAAAAAAAAEAIAAAACIAAABkcnMv&#10;ZG93bnJldi54bWxQSwECFAAUAAAACACHTuJA4PT7hX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不动产统一登记（耕地、林地、草原等土地承包经营权登记）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46" name="图片 146"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4016"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47" name="矩形 147"/>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不动产统一登记（国有农用地的所有权登记）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4016;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HV3qdkAAAALAQAADwAAAAAAAAABACAAAAAiAAAAZHJz&#10;L2Rvd25yZXYueG1sUEsBAhQAFAAAAAgAh07iQKYLvWJ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不动产统一登记（国有农用地的所有权登记）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48" name="图片 148"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5040"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49" name="矩形 149"/>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不动产统一登记（国有林地使用权登记）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5040;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szz5j3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不动产统一登记（国有林地使用权登记）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50" name="图片 150"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6064"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51" name="矩形 151"/>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不动产统一登记（地役权登记）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6064;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B1d6nZAAAACwEAAA8AAAAAAAAAAQAgAAAAIgAAAGRycy9k&#10;b3ducmV2LnhtbFBLAQIUABQAAAAIAIdO4kANZXoPcwIAAAMFAAAOAAAAAAAAAAEAIAAAACgBAABk&#10;cnMvZTJvRG9jLnhtbFBLBQYAAAAABgAGAFkBAAAN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不动产统一登记（地役权登记）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52" name="图片 152"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7088"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53" name="矩形 153"/>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不动产统一登记（抵押权登记）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7088;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J9rm4n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不动产统一登记（抵押权登记）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54" name="图片 154"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8112"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55" name="矩形 155"/>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不动产统一登记（更正登记）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8112;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BgdMg90AgAAAwUAAA4AAABkcnMvZTJvRG9jLnhtbK1U&#10;zW4TMRC+I/EOlu90k5DQ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GB0yD3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不动产统一登记（更正登记）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56" name="图片 156"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39136"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57" name="矩形 157"/>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不动产统一登记（异议登记）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39136;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DKiruJ0AgAAAwUAAA4AAABkcnMvZTJvRG9jLnhtbK1U&#10;zW4TMRC+I/EOlu90k5DQ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MqKu4n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不动产统一登记（异议登记）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58" name="图片 158"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40160"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59" name="矩形 159"/>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不动产统一登记（预告登记）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40160;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J5XqD3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不动产统一登记（预告登记）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60" name="图片 160"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r>
        <w:rPr>
          <w:sz w:val="21"/>
        </w:rPr>
        <mc:AlternateContent>
          <mc:Choice Requires="wps">
            <w:drawing>
              <wp:anchor distT="0" distB="0" distL="114300" distR="114300" simplePos="0" relativeHeight="251741184"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61" name="矩形 161"/>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不动产统一登记（查封登记）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41184;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B1d6nZAAAACwEAAA8AAAAAAAAAAQAgAAAAIgAAAGRycy9k&#10;b3ducmV2LnhtbFBLAQIUABQAAAAIAIdO4kDwmT9UcwIAAAMFAAAOAAAAAAAAAAEAIAAAACgBAABk&#10;cnMvZTJvRG9jLnhtbFBLBQYAAAAABgAGAFkBAAAN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不动产统一登记（查封登记）</w:t>
                      </w:r>
                    </w:p>
                  </w:txbxContent>
                </v:textbox>
              </v:rect>
            </w:pict>
          </mc:Fallback>
        </mc:AlternateContent>
      </w:r>
      <w:r>
        <w:rPr>
          <w:rFonts w:hint="eastAsia" w:eastAsiaTheme="minorEastAsia"/>
          <w:lang w:eastAsia="zh-CN"/>
        </w:rPr>
        <w:drawing>
          <wp:inline distT="0" distB="0" distL="114300" distR="114300">
            <wp:extent cx="7592695" cy="10739755"/>
            <wp:effectExtent l="0" t="0" r="8255" b="4445"/>
            <wp:docPr id="162" name="图片 162"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行政确认不动产"/>
                    <pic:cNvPicPr>
                      <a:picLocks noChangeAspect="1"/>
                    </pic:cNvPicPr>
                  </pic:nvPicPr>
                  <pic:blipFill>
                    <a:blip r:embed="rId7"/>
                    <a:stretch>
                      <a:fillRect/>
                    </a:stretch>
                  </pic:blipFill>
                  <pic:spPr>
                    <a:xfrm>
                      <a:off x="0" y="0"/>
                      <a:ext cx="7592695" cy="10739755"/>
                    </a:xfrm>
                    <a:prstGeom prst="rect">
                      <a:avLst/>
                    </a:prstGeom>
                  </pic:spPr>
                </pic:pic>
              </a:graphicData>
            </a:graphic>
          </wp:inline>
        </w:drawing>
      </w:r>
    </w:p>
    <w:p>
      <w:pPr>
        <w:rPr>
          <w:rFonts w:hint="eastAsia" w:eastAsiaTheme="minorEastAsia"/>
          <w:lang w:eastAsia="zh-CN"/>
        </w:rPr>
        <w:sectPr>
          <w:pgSz w:w="11906" w:h="16838"/>
          <w:pgMar w:top="0" w:right="0" w:bottom="0" w:left="0" w:header="851" w:footer="992" w:gutter="0"/>
          <w:cols w:space="425" w:num="1"/>
          <w:docGrid w:type="lines" w:linePitch="312" w:charSpace="0"/>
        </w:sectPr>
      </w:pPr>
      <w:r>
        <w:rPr>
          <w:rFonts w:hint="eastAsia" w:eastAsiaTheme="minorEastAsia"/>
          <w:lang w:eastAsia="zh-CN"/>
        </w:rPr>
        <w:drawing>
          <wp:inline distT="0" distB="0" distL="114300" distR="114300">
            <wp:extent cx="7559040" cy="10692130"/>
            <wp:effectExtent l="0" t="0" r="3810" b="13970"/>
            <wp:docPr id="163" name="图片 163" descr="行政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行政确认"/>
                    <pic:cNvPicPr>
                      <a:picLocks noChangeAspect="1"/>
                    </pic:cNvPicPr>
                  </pic:nvPicPr>
                  <pic:blipFill>
                    <a:blip r:embed="rId8"/>
                    <a:stretch>
                      <a:fillRect/>
                    </a:stretch>
                  </pic:blipFill>
                  <pic:spPr>
                    <a:xfrm>
                      <a:off x="0" y="0"/>
                      <a:ext cx="7559040" cy="10692130"/>
                    </a:xfrm>
                    <a:prstGeom prst="rect">
                      <a:avLst/>
                    </a:prstGeom>
                  </pic:spPr>
                </pic:pic>
              </a:graphicData>
            </a:graphic>
          </wp:inline>
        </w:drawing>
      </w:r>
    </w:p>
    <w:p>
      <w:pPr>
        <w:rPr>
          <w:rFonts w:hint="default" w:eastAsiaTheme="minorEastAsia"/>
          <w:lang w:val="en-US" w:eastAsia="zh-CN"/>
        </w:rPr>
      </w:pPr>
      <w:r>
        <w:rPr>
          <w:rFonts w:hint="default" w:eastAsiaTheme="minorEastAsia"/>
          <w:lang w:val="en-US" w:eastAsia="zh-CN"/>
        </w:rPr>
        <w:drawing>
          <wp:inline distT="0" distB="0" distL="114300" distR="114300">
            <wp:extent cx="7559040" cy="10692130"/>
            <wp:effectExtent l="0" t="0" r="3810" b="13970"/>
            <wp:docPr id="164" name="图片 164" descr="行政确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行政确认2"/>
                    <pic:cNvPicPr>
                      <a:picLocks noChangeAspect="1"/>
                    </pic:cNvPicPr>
                  </pic:nvPicPr>
                  <pic:blipFill>
                    <a:blip r:embed="rId9"/>
                    <a:stretch>
                      <a:fillRect/>
                    </a:stretch>
                  </pic:blipFill>
                  <pic:spPr>
                    <a:xfrm>
                      <a:off x="0" y="0"/>
                      <a:ext cx="7559040" cy="10692130"/>
                    </a:xfrm>
                    <a:prstGeom prst="rect">
                      <a:avLst/>
                    </a:prstGeom>
                  </pic:spPr>
                </pic:pic>
              </a:graphicData>
            </a:graphic>
          </wp:inline>
        </w:drawing>
      </w:r>
    </w:p>
    <w:p>
      <w:pPr>
        <w:rPr>
          <w:rFonts w:hint="default" w:eastAsiaTheme="minorEastAsia"/>
          <w:lang w:val="en-US" w:eastAsia="zh-CN"/>
        </w:rPr>
      </w:pPr>
      <w:r>
        <w:rPr>
          <w:sz w:val="21"/>
        </w:rPr>
        <mc:AlternateContent>
          <mc:Choice Requires="wps">
            <w:drawing>
              <wp:anchor distT="0" distB="0" distL="114300" distR="114300" simplePos="0" relativeHeight="251742208"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65" name="矩形 165"/>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不动产登记资料查询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42208;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5eF3VH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不动产登记资料查询</w:t>
                      </w:r>
                    </w:p>
                  </w:txbxContent>
                </v:textbox>
              </v:rect>
            </w:pict>
          </mc:Fallback>
        </mc:AlternateContent>
      </w:r>
      <w:r>
        <w:rPr>
          <w:rFonts w:hint="default" w:eastAsiaTheme="minorEastAsia"/>
          <w:lang w:val="en-US" w:eastAsia="zh-CN"/>
        </w:rPr>
        <w:drawing>
          <wp:inline distT="0" distB="0" distL="114300" distR="114300">
            <wp:extent cx="7559040" cy="10692130"/>
            <wp:effectExtent l="0" t="0" r="3810" b="13970"/>
            <wp:docPr id="166" name="图片 166"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行政确认不动产"/>
                    <pic:cNvPicPr>
                      <a:picLocks noChangeAspect="1"/>
                    </pic:cNvPicPr>
                  </pic:nvPicPr>
                  <pic:blipFill>
                    <a:blip r:embed="rId7"/>
                    <a:stretch>
                      <a:fillRect/>
                    </a:stretch>
                  </pic:blipFill>
                  <pic:spPr>
                    <a:xfrm>
                      <a:off x="0" y="0"/>
                      <a:ext cx="7559040" cy="10692130"/>
                    </a:xfrm>
                    <a:prstGeom prst="rect">
                      <a:avLst/>
                    </a:prstGeom>
                  </pic:spPr>
                </pic:pic>
              </a:graphicData>
            </a:graphic>
          </wp:inline>
        </w:drawing>
      </w:r>
      <w:r>
        <w:rPr>
          <w:sz w:val="21"/>
        </w:rPr>
        <mc:AlternateContent>
          <mc:Choice Requires="wps">
            <w:drawing>
              <wp:anchor distT="0" distB="0" distL="114300" distR="114300" simplePos="0" relativeHeight="251743232" behindDoc="0" locked="0" layoutInCell="1" allowOverlap="1">
                <wp:simplePos x="0" y="0"/>
                <wp:positionH relativeFrom="column">
                  <wp:posOffset>1280160</wp:posOffset>
                </wp:positionH>
                <wp:positionV relativeFrom="paragraph">
                  <wp:posOffset>1647825</wp:posOffset>
                </wp:positionV>
                <wp:extent cx="4977130" cy="419100"/>
                <wp:effectExtent l="6350" t="6350" r="7620" b="12700"/>
                <wp:wrapNone/>
                <wp:docPr id="167" name="矩形 167"/>
                <wp:cNvGraphicFramePr/>
                <a:graphic xmlns:a="http://schemas.openxmlformats.org/drawingml/2006/main">
                  <a:graphicData uri="http://schemas.microsoft.com/office/word/2010/wordprocessingShape">
                    <wps:wsp>
                      <wps:cNvSpPr/>
                      <wps:spPr>
                        <a:xfrm>
                          <a:off x="0" y="0"/>
                          <a:ext cx="497713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不动产权证书和不动产登记证明的换发、补发、注销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8pt;margin-top:129.75pt;height:33pt;width:391.9pt;z-index:251743232;v-text-anchor:middle;mso-width-relative:page;mso-height-relative:page;" fillcolor="#FFFFFF [3212]" filled="t" stroked="t" coordsize="21600,21600" o:gfxdata="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Nmc12QAAAAsBAAAPAAAAAAAAAAEAIAAAACIAAABkcnMv&#10;ZG93bnJldi54bWxQSwECFAAUAAAACACHTuJAoa69Mn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不动产权证书和不动产登记证明的换发、补发、注销</w:t>
                      </w:r>
                    </w:p>
                  </w:txbxContent>
                </v:textbox>
              </v:rect>
            </w:pict>
          </mc:Fallback>
        </mc:AlternateContent>
      </w:r>
      <w:r>
        <w:rPr>
          <w:rFonts w:hint="default" w:eastAsiaTheme="minorEastAsia"/>
          <w:lang w:val="en-US" w:eastAsia="zh-CN"/>
        </w:rPr>
        <w:drawing>
          <wp:inline distT="0" distB="0" distL="114300" distR="114300">
            <wp:extent cx="7559040" cy="10692130"/>
            <wp:effectExtent l="0" t="0" r="3810" b="13970"/>
            <wp:docPr id="168" name="图片 168"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行政确认不动产"/>
                    <pic:cNvPicPr>
                      <a:picLocks noChangeAspect="1"/>
                    </pic:cNvPicPr>
                  </pic:nvPicPr>
                  <pic:blipFill>
                    <a:blip r:embed="rId7"/>
                    <a:stretch>
                      <a:fillRect/>
                    </a:stretch>
                  </pic:blipFill>
                  <pic:spPr>
                    <a:xfrm>
                      <a:off x="0" y="0"/>
                      <a:ext cx="7559040" cy="10692130"/>
                    </a:xfrm>
                    <a:prstGeom prst="rect">
                      <a:avLst/>
                    </a:prstGeom>
                  </pic:spPr>
                </pic:pic>
              </a:graphicData>
            </a:graphic>
          </wp:inline>
        </w:drawing>
      </w:r>
      <w:r>
        <w:rPr>
          <w:sz w:val="21"/>
        </w:rPr>
        <mc:AlternateContent>
          <mc:Choice Requires="wps">
            <w:drawing>
              <wp:anchor distT="0" distB="0" distL="114300" distR="114300" simplePos="0" relativeHeight="251744256" behindDoc="0" locked="0" layoutInCell="1" allowOverlap="1">
                <wp:simplePos x="0" y="0"/>
                <wp:positionH relativeFrom="column">
                  <wp:posOffset>1737360</wp:posOffset>
                </wp:positionH>
                <wp:positionV relativeFrom="paragraph">
                  <wp:posOffset>1647825</wp:posOffset>
                </wp:positionV>
                <wp:extent cx="4235450" cy="419100"/>
                <wp:effectExtent l="6350" t="6350" r="6350" b="12700"/>
                <wp:wrapNone/>
                <wp:docPr id="169" name="矩形 169"/>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房产测绘成果审核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8pt;margin-top:129.75pt;height:33pt;width:333.5pt;z-index:251744256;v-text-anchor:middle;mso-width-relative:page;mso-height-relative:page;" fillcolor="#FFFFFF [3212]" filled="t" stroked="t" coordsize="21600,21600" o:gfxdata="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dXep2QAAAAsBAAAPAAAAAAAAAAEAIAAAACIAAABkcnMv&#10;ZG93bnJldi54bWxQSwECFAAUAAAACACHTuJA2mmvVH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房产测绘成果审核</w:t>
                      </w:r>
                    </w:p>
                  </w:txbxContent>
                </v:textbox>
              </v:rect>
            </w:pict>
          </mc:Fallback>
        </mc:AlternateContent>
      </w:r>
      <w:r>
        <w:rPr>
          <w:rFonts w:hint="default" w:eastAsiaTheme="minorEastAsia"/>
          <w:lang w:val="en-US" w:eastAsia="zh-CN"/>
        </w:rPr>
        <w:drawing>
          <wp:inline distT="0" distB="0" distL="114300" distR="114300">
            <wp:extent cx="7559040" cy="10692130"/>
            <wp:effectExtent l="0" t="0" r="3810" b="13970"/>
            <wp:docPr id="170" name="图片 170" descr="行政确认不动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行政确认不动产"/>
                    <pic:cNvPicPr>
                      <a:picLocks noChangeAspect="1"/>
                    </pic:cNvPicPr>
                  </pic:nvPicPr>
                  <pic:blipFill>
                    <a:blip r:embed="rId7"/>
                    <a:stretch>
                      <a:fillRect/>
                    </a:stretch>
                  </pic:blipFill>
                  <pic:spPr>
                    <a:xfrm>
                      <a:off x="0" y="0"/>
                      <a:ext cx="7559040" cy="1069213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1195070</wp:posOffset>
                </wp:positionH>
                <wp:positionV relativeFrom="paragraph">
                  <wp:posOffset>1724025</wp:posOffset>
                </wp:positionV>
                <wp:extent cx="5110480" cy="419100"/>
                <wp:effectExtent l="6350" t="6350" r="7620" b="12700"/>
                <wp:wrapNone/>
                <wp:docPr id="171" name="矩形 171"/>
                <wp:cNvGraphicFramePr/>
                <a:graphic xmlns:a="http://schemas.openxmlformats.org/drawingml/2006/main">
                  <a:graphicData uri="http://schemas.microsoft.com/office/word/2010/wordprocessingShape">
                    <wps:wsp>
                      <wps:cNvSpPr/>
                      <wps:spPr>
                        <a:xfrm>
                          <a:off x="0" y="0"/>
                          <a:ext cx="511048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对勘查、开发、保护矿产资源和进行科学技术研究的奖励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35.75pt;height:33pt;width:402.4pt;z-index:251745280;v-text-anchor:middle;mso-width-relative:page;mso-height-relative:page;" fillcolor="#FFFFFF [3212]" filled="t" stroked="t" coordsize="21600,21600" o:gfxdata="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TKtS3ZAAAACwEAAA8AAAAAAAAAAQAgAAAAIgAAAGRycy9k&#10;b3ducmV2LnhtbFBLAQIUABQAAAAIAIdO4kD8ntTucwIAAAMFAAAOAAAAAAAAAAEAIAAAACgBAABk&#10;cnMvZTJvRG9jLnhtbFBLBQYAAAAABgAGAFkBAAAN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对勘查、开发、保护矿产资源和进行科学技术研究的奖励</w:t>
                      </w:r>
                    </w:p>
                  </w:txbxContent>
                </v:textbox>
              </v:rect>
            </w:pict>
          </mc:Fallback>
        </mc:AlternateContent>
      </w:r>
      <w:r>
        <w:rPr>
          <w:rFonts w:hint="eastAsia"/>
          <w:lang w:val="en-US" w:eastAsia="zh-CN"/>
        </w:rPr>
        <w:drawing>
          <wp:inline distT="0" distB="0" distL="114300" distR="114300">
            <wp:extent cx="7611745" cy="10767695"/>
            <wp:effectExtent l="0" t="0" r="8255" b="14605"/>
            <wp:docPr id="172" name="图片 172"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746304" behindDoc="0" locked="0" layoutInCell="1" allowOverlap="1">
                <wp:simplePos x="0" y="0"/>
                <wp:positionH relativeFrom="column">
                  <wp:posOffset>1195070</wp:posOffset>
                </wp:positionH>
                <wp:positionV relativeFrom="paragraph">
                  <wp:posOffset>1724025</wp:posOffset>
                </wp:positionV>
                <wp:extent cx="5044440" cy="419100"/>
                <wp:effectExtent l="6350" t="6350" r="16510" b="12700"/>
                <wp:wrapNone/>
                <wp:docPr id="173" name="矩形 173"/>
                <wp:cNvGraphicFramePr/>
                <a:graphic xmlns:a="http://schemas.openxmlformats.org/drawingml/2006/main">
                  <a:graphicData uri="http://schemas.microsoft.com/office/word/2010/wordprocessingShape">
                    <wps:wsp>
                      <wps:cNvSpPr/>
                      <wps:spPr>
                        <a:xfrm>
                          <a:off x="0" y="0"/>
                          <a:ext cx="50444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对地质灾害防治工作中作出突出贡献奖励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35.75pt;height:33pt;width:397.2pt;z-index:251746304;v-text-anchor:middle;mso-width-relative:page;mso-height-relative:page;" fillcolor="#FFFFFF [3212]" filled="t" stroked="t" coordsize="21600,21600" o:gfxdata="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2/m532QAAAAsBAAAPAAAAAAAAAAEAIAAAACIAAABkcnMvZG93&#10;bnJldi54bWxQSwECFAAUAAAACACHTuJAIZWIiXECAAADBQAADgAAAAAAAAABACAAAAAoAQAAZHJz&#10;L2Uyb0RvYy54bWxQSwUGAAAAAAYABgBZAQAACw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对地质灾害防治工作中作出突出贡献奖励</w:t>
                      </w:r>
                    </w:p>
                  </w:txbxContent>
                </v:textbox>
              </v:rect>
            </w:pict>
          </mc:Fallback>
        </mc:AlternateContent>
      </w:r>
      <w:r>
        <w:rPr>
          <w:rFonts w:hint="eastAsia"/>
          <w:lang w:val="en-US" w:eastAsia="zh-CN"/>
        </w:rPr>
        <w:drawing>
          <wp:inline distT="0" distB="0" distL="114300" distR="114300">
            <wp:extent cx="7611745" cy="10767695"/>
            <wp:effectExtent l="0" t="0" r="8255" b="14605"/>
            <wp:docPr id="174" name="图片 174"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p>
    <w:p>
      <w:pPr>
        <w:bidi w:val="0"/>
        <w:rPr>
          <w:rFonts w:hint="eastAsia"/>
          <w:lang w:val="en-US" w:eastAsia="zh-CN"/>
        </w:rPr>
      </w:pPr>
      <w:r>
        <w:rPr>
          <w:sz w:val="21"/>
        </w:rPr>
        <mc:AlternateContent>
          <mc:Choice Requires="wps">
            <w:drawing>
              <wp:anchor distT="0" distB="0" distL="114300" distR="114300" simplePos="0" relativeHeight="251747328" behindDoc="0" locked="0" layoutInCell="1" allowOverlap="1">
                <wp:simplePos x="0" y="0"/>
                <wp:positionH relativeFrom="column">
                  <wp:posOffset>1195070</wp:posOffset>
                </wp:positionH>
                <wp:positionV relativeFrom="paragraph">
                  <wp:posOffset>1724025</wp:posOffset>
                </wp:positionV>
                <wp:extent cx="5044440" cy="419100"/>
                <wp:effectExtent l="6350" t="6350" r="16510" b="12700"/>
                <wp:wrapNone/>
                <wp:docPr id="175" name="矩形 175"/>
                <wp:cNvGraphicFramePr/>
                <a:graphic xmlns:a="http://schemas.openxmlformats.org/drawingml/2006/main">
                  <a:graphicData uri="http://schemas.microsoft.com/office/word/2010/wordprocessingShape">
                    <wps:wsp>
                      <wps:cNvSpPr/>
                      <wps:spPr>
                        <a:xfrm>
                          <a:off x="0" y="0"/>
                          <a:ext cx="50444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古生物化石保护工作中作出突出成绩奖励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35.75pt;height:33pt;width:397.2pt;z-index:251747328;v-text-anchor:middle;mso-width-relative:page;mso-height-relative:page;" fillcolor="#FFFFFF [3212]" filled="t" stroked="t" coordsize="21600,21600" o:gfxdata="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2/m532QAAAAsBAAAPAAAAAAAAAAEAIAAAACIAAABkcnMvZG93&#10;bnJldi54bWxQSwECFAAUAAAACACHTuJAHlJcZHECAAADBQAADgAAAAAAAAABACAAAAAoAQAAZHJz&#10;L2Uyb0RvYy54bWxQSwUGAAAAAAYABgBZAQAACw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古生物化石保护工作中作出突出成绩奖励</w:t>
                      </w:r>
                    </w:p>
                  </w:txbxContent>
                </v:textbox>
              </v:rect>
            </w:pict>
          </mc:Fallback>
        </mc:AlternateContent>
      </w:r>
      <w:r>
        <w:rPr>
          <w:rFonts w:hint="eastAsia"/>
          <w:lang w:val="en-US" w:eastAsia="zh-CN"/>
        </w:rPr>
        <w:drawing>
          <wp:inline distT="0" distB="0" distL="114300" distR="114300">
            <wp:extent cx="7611745" cy="10767695"/>
            <wp:effectExtent l="0" t="0" r="8255" b="14605"/>
            <wp:docPr id="176" name="图片 176"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p>
    <w:p>
      <w:pPr>
        <w:bidi w:val="0"/>
        <w:rPr>
          <w:rFonts w:hint="eastAsia"/>
          <w:lang w:val="en-US" w:eastAsia="zh-CN"/>
        </w:rPr>
      </w:pPr>
      <w:r>
        <w:rPr>
          <w:sz w:val="21"/>
        </w:rPr>
        <mc:AlternateContent>
          <mc:Choice Requires="wps">
            <w:drawing>
              <wp:anchor distT="0" distB="0" distL="114300" distR="114300" simplePos="0" relativeHeight="251748352" behindDoc="0" locked="0" layoutInCell="1" allowOverlap="1">
                <wp:simplePos x="0" y="0"/>
                <wp:positionH relativeFrom="column">
                  <wp:posOffset>1195070</wp:posOffset>
                </wp:positionH>
                <wp:positionV relativeFrom="paragraph">
                  <wp:posOffset>1724025</wp:posOffset>
                </wp:positionV>
                <wp:extent cx="5044440" cy="419100"/>
                <wp:effectExtent l="6350" t="6350" r="16510" b="12700"/>
                <wp:wrapNone/>
                <wp:docPr id="177" name="矩形 177"/>
                <wp:cNvGraphicFramePr/>
                <a:graphic xmlns:a="http://schemas.openxmlformats.org/drawingml/2006/main">
                  <a:graphicData uri="http://schemas.microsoft.com/office/word/2010/wordprocessingShape">
                    <wps:wsp>
                      <wps:cNvSpPr/>
                      <wps:spPr>
                        <a:xfrm>
                          <a:off x="0" y="0"/>
                          <a:ext cx="50444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对测量标志保护工作的奖励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35.75pt;height:33pt;width:397.2pt;z-index:251748352;v-text-anchor:middle;mso-width-relative:page;mso-height-relative:page;" fillcolor="#FFFFFF [3212]" filled="t" stroked="t" coordsize="21600,21600" o:gfxdata="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2/m532QAAAAsBAAAPAAAAAAAAAAEAIAAAACIAAABkcnMvZG93&#10;bnJldi54bWxQSwECFAAUAAAACACHTuJANO3AiXECAAADBQAADgAAAAAAAAABACAAAAAoAQAAZHJz&#10;L2Uyb0RvYy54bWxQSwUGAAAAAAYABgBZAQAACw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对测量标志保护工作的奖励</w:t>
                      </w:r>
                    </w:p>
                  </w:txbxContent>
                </v:textbox>
              </v:rect>
            </w:pict>
          </mc:Fallback>
        </mc:AlternateContent>
      </w:r>
      <w:r>
        <w:rPr>
          <w:rFonts w:hint="eastAsia"/>
          <w:lang w:val="en-US" w:eastAsia="zh-CN"/>
        </w:rPr>
        <w:drawing>
          <wp:inline distT="0" distB="0" distL="114300" distR="114300">
            <wp:extent cx="7611745" cy="10767695"/>
            <wp:effectExtent l="0" t="0" r="8255" b="14605"/>
            <wp:docPr id="178" name="图片 178"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r>
        <w:rPr>
          <w:sz w:val="21"/>
        </w:rPr>
        <mc:AlternateContent>
          <mc:Choice Requires="wps">
            <w:drawing>
              <wp:anchor distT="0" distB="0" distL="114300" distR="114300" simplePos="0" relativeHeight="251749376" behindDoc="0" locked="0" layoutInCell="1" allowOverlap="1">
                <wp:simplePos x="0" y="0"/>
                <wp:positionH relativeFrom="column">
                  <wp:posOffset>1109345</wp:posOffset>
                </wp:positionH>
                <wp:positionV relativeFrom="paragraph">
                  <wp:posOffset>1724025</wp:posOffset>
                </wp:positionV>
                <wp:extent cx="5252085" cy="875665"/>
                <wp:effectExtent l="6350" t="6350" r="18415" b="13335"/>
                <wp:wrapNone/>
                <wp:docPr id="179" name="矩形 179"/>
                <wp:cNvGraphicFramePr/>
                <a:graphic xmlns:a="http://schemas.openxmlformats.org/drawingml/2006/main">
                  <a:graphicData uri="http://schemas.microsoft.com/office/word/2010/wordprocessingShape">
                    <wps:wsp>
                      <wps:cNvSpPr/>
                      <wps:spPr>
                        <a:xfrm>
                          <a:off x="0" y="0"/>
                          <a:ext cx="5252085" cy="875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对在古生物化石保护工作中做出突出成绩的单位和个人给予奖励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35pt;margin-top:135.75pt;height:68.95pt;width:413.55pt;z-index:251749376;v-text-anchor:middle;mso-width-relative:page;mso-height-relative:page;" fillcolor="#FFFFFF [3212]" filled="t" stroked="t" coordsize="21600,21600" o:gfxdata="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J8pNg2QAAAAwBAAAPAAAAAAAAAAEAIAAAACIAAABkcnMv&#10;ZG93bnJldi54bWxQSwECFAAUAAAACACHTuJA5a6Jd3QCAAADBQAADgAAAAAAAAABACAAAAAo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对在古生物化石保护工作中做出突出成绩的单位和个人给予奖励</w:t>
                      </w:r>
                    </w:p>
                  </w:txbxContent>
                </v:textbox>
              </v:rect>
            </w:pict>
          </mc:Fallback>
        </mc:AlternateContent>
      </w:r>
      <w:r>
        <w:rPr>
          <w:rFonts w:hint="eastAsia"/>
          <w:lang w:val="en-US" w:eastAsia="zh-CN"/>
        </w:rPr>
        <w:drawing>
          <wp:inline distT="0" distB="0" distL="114300" distR="114300">
            <wp:extent cx="7611745" cy="10767695"/>
            <wp:effectExtent l="0" t="0" r="8255" b="14605"/>
            <wp:docPr id="180" name="图片 180"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r>
        <w:rPr>
          <w:sz w:val="21"/>
        </w:rPr>
        <mc:AlternateContent>
          <mc:Choice Requires="wps">
            <w:drawing>
              <wp:anchor distT="0" distB="0" distL="114300" distR="114300" simplePos="0" relativeHeight="251750400" behindDoc="0" locked="0" layoutInCell="1" allowOverlap="1">
                <wp:simplePos x="0" y="0"/>
                <wp:positionH relativeFrom="column">
                  <wp:posOffset>1195070</wp:posOffset>
                </wp:positionH>
                <wp:positionV relativeFrom="paragraph">
                  <wp:posOffset>1724025</wp:posOffset>
                </wp:positionV>
                <wp:extent cx="5044440" cy="419100"/>
                <wp:effectExtent l="6350" t="6350" r="16510" b="12700"/>
                <wp:wrapNone/>
                <wp:docPr id="181" name="矩形 181"/>
                <wp:cNvGraphicFramePr/>
                <a:graphic xmlns:a="http://schemas.openxmlformats.org/drawingml/2006/main">
                  <a:graphicData uri="http://schemas.microsoft.com/office/word/2010/wordprocessingShape">
                    <wps:wsp>
                      <wps:cNvSpPr/>
                      <wps:spPr>
                        <a:xfrm>
                          <a:off x="0" y="0"/>
                          <a:ext cx="504444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对测绘成果管理工作的奖励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1pt;margin-top:135.75pt;height:33pt;width:397.2pt;z-index:251750400;v-text-anchor:middle;mso-width-relative:page;mso-height-relative:page;" fillcolor="#FFFFFF [3212]" filled="t" stroked="t" coordsize="21600,21600" o:gfxdata="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b+bnfZAAAACwEAAA8AAAAAAAAAAQAgAAAAIgAAAGRycy9kb3du&#10;cmV2LnhtbFBLAQIUABQAAAAIAIdO4kBDIzeJcAIAAAMFAAAOAAAAAAAAAAEAIAAAACgBAABkcnMv&#10;ZTJvRG9jLnhtbFBLBQYAAAAABgAGAFkBAAAK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对测绘成果管理工作的奖励</w:t>
                      </w:r>
                    </w:p>
                  </w:txbxContent>
                </v:textbox>
              </v:rect>
            </w:pict>
          </mc:Fallback>
        </mc:AlternateContent>
      </w:r>
      <w:r>
        <w:rPr>
          <w:rFonts w:hint="eastAsia"/>
          <w:lang w:val="en-US" w:eastAsia="zh-CN"/>
        </w:rPr>
        <w:drawing>
          <wp:inline distT="0" distB="0" distL="114300" distR="114300">
            <wp:extent cx="7611745" cy="10767695"/>
            <wp:effectExtent l="0" t="0" r="8255" b="14605"/>
            <wp:docPr id="182" name="图片 182" descr="行政奖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行政奖励"/>
                    <pic:cNvPicPr>
                      <a:picLocks noChangeAspect="1"/>
                    </pic:cNvPicPr>
                  </pic:nvPicPr>
                  <pic:blipFill>
                    <a:blip r:embed="rId10"/>
                    <a:stretch>
                      <a:fillRect/>
                    </a:stretch>
                  </pic:blipFill>
                  <pic:spPr>
                    <a:xfrm>
                      <a:off x="0" y="0"/>
                      <a:ext cx="7611745" cy="10767695"/>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1386840</wp:posOffset>
                </wp:positionH>
                <wp:positionV relativeFrom="paragraph">
                  <wp:posOffset>1325880</wp:posOffset>
                </wp:positionV>
                <wp:extent cx="4235450" cy="562610"/>
                <wp:effectExtent l="6350" t="6350" r="6350" b="21590"/>
                <wp:wrapNone/>
                <wp:docPr id="183" name="矩形 183"/>
                <wp:cNvGraphicFramePr/>
                <a:graphic xmlns:a="http://schemas.openxmlformats.org/drawingml/2006/main">
                  <a:graphicData uri="http://schemas.microsoft.com/office/word/2010/wordprocessingShape">
                    <wps:wsp>
                      <wps:cNvSpPr/>
                      <wps:spPr>
                        <a:xfrm>
                          <a:off x="0" y="0"/>
                          <a:ext cx="4235450" cy="562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对地理信息安全的行政检查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pt;margin-top:104.4pt;height:44.3pt;width:333.5pt;z-index:251751424;v-text-anchor:middle;mso-width-relative:page;mso-height-relative:page;" fillcolor="#FFFFFF [3212]" filled="t" stroked="t" coordsize="21600,21600" o:gfxdata="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ckgp2AAAAAsBAAAPAAAAAAAAAAEAIAAAACIAAABkcnMv&#10;ZG93bnJldi54bWxQSwECFAAUAAAACACHTuJAfBGhtHUCAAADBQAADgAAAAAAAAABACAAAAAn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对地理信息安全的行政检查</w:t>
                      </w:r>
                    </w:p>
                  </w:txbxContent>
                </v:textbox>
              </v:rect>
            </w:pict>
          </mc:Fallback>
        </mc:AlternateContent>
      </w:r>
      <w:r>
        <w:rPr>
          <w:rFonts w:hint="eastAsia" w:eastAsiaTheme="minorEastAsia"/>
          <w:lang w:eastAsia="zh-CN"/>
        </w:rPr>
        <w:drawing>
          <wp:inline distT="0" distB="0" distL="114300" distR="114300">
            <wp:extent cx="6814185" cy="9639300"/>
            <wp:effectExtent l="0" t="0" r="5715" b="0"/>
            <wp:docPr id="184" name="图片 184"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行政检查"/>
                    <pic:cNvPicPr>
                      <a:picLocks noChangeAspect="1"/>
                    </pic:cNvPicPr>
                  </pic:nvPicPr>
                  <pic:blipFill>
                    <a:blip r:embed="rId11"/>
                    <a:stretch>
                      <a:fillRect/>
                    </a:stretch>
                  </pic:blipFill>
                  <pic:spPr>
                    <a:xfrm>
                      <a:off x="0" y="0"/>
                      <a:ext cx="6814185" cy="96393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1386840</wp:posOffset>
                </wp:positionH>
                <wp:positionV relativeFrom="paragraph">
                  <wp:posOffset>1325880</wp:posOffset>
                </wp:positionV>
                <wp:extent cx="4235450" cy="913765"/>
                <wp:effectExtent l="6350" t="6350" r="6350" b="13335"/>
                <wp:wrapNone/>
                <wp:docPr id="185" name="矩形 185"/>
                <wp:cNvGraphicFramePr/>
                <a:graphic xmlns:a="http://schemas.openxmlformats.org/drawingml/2006/main">
                  <a:graphicData uri="http://schemas.microsoft.com/office/word/2010/wordprocessingShape">
                    <wps:wsp>
                      <wps:cNvSpPr/>
                      <wps:spPr>
                        <a:xfrm>
                          <a:off x="0" y="0"/>
                          <a:ext cx="4235450" cy="9137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对涉密基础测绘成果使用法人或者其他组织的行政检查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pt;margin-top:104.4pt;height:71.95pt;width:333.5pt;z-index:251752448;v-text-anchor:middle;mso-width-relative:page;mso-height-relative:page;" fillcolor="#FFFFFF [3212]" filled="t" stroked="t" coordsize="21600,21600" o:gfxdata="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k23gdkAAAALAQAADwAAAAAAAAABACAAAAAiAAAAZHJz&#10;L2Rvd25yZXYueG1sUEsBAhQAFAAAAAgAh07iQLJLdeh1AgAAAwUAAA4AAAAAAAAAAQAgAAAAKAEA&#10;AGRycy9lMm9Eb2MueG1sUEsFBgAAAAAGAAYAWQEAAA8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对涉密基础测绘成果使用法人或者其他组织的行政检查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86" name="图片 186"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1386840</wp:posOffset>
                </wp:positionH>
                <wp:positionV relativeFrom="paragraph">
                  <wp:posOffset>1306830</wp:posOffset>
                </wp:positionV>
                <wp:extent cx="4235450" cy="419100"/>
                <wp:effectExtent l="6350" t="6350" r="6350" b="12700"/>
                <wp:wrapNone/>
                <wp:docPr id="187" name="矩形 187"/>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对探矿权人、采矿权人的检查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pt;margin-top:102.9pt;height:33pt;width:333.5pt;z-index:251753472;v-text-anchor:middle;mso-width-relative:page;mso-height-relative:page;" fillcolor="#FFFFFF [3212]" filled="t" stroked="t" coordsize="21600,21600" o:gfxdata="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Ak0/9cAAAALAQAADwAAAAAAAAABACAAAAAiAAAAZHJzL2Rv&#10;d25yZXYueG1sUEsBAhQAFAAAAAgAh07iQBP+29R0AgAAAwUAAA4AAAAAAAAAAQAgAAAAJgEAAGRy&#10;cy9lMm9Eb2MueG1sUEsFBgAAAAAGAAYAWQEAAAw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对探矿权人、采矿权人的检查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88" name="图片 188"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978535</wp:posOffset>
                </wp:positionH>
                <wp:positionV relativeFrom="paragraph">
                  <wp:posOffset>1278255</wp:posOffset>
                </wp:positionV>
                <wp:extent cx="4870450" cy="856615"/>
                <wp:effectExtent l="6350" t="6350" r="19050" b="13335"/>
                <wp:wrapNone/>
                <wp:docPr id="189" name="矩形 189"/>
                <wp:cNvGraphicFramePr/>
                <a:graphic xmlns:a="http://schemas.openxmlformats.org/drawingml/2006/main">
                  <a:graphicData uri="http://schemas.microsoft.com/office/word/2010/wordprocessingShape">
                    <wps:wsp>
                      <wps:cNvSpPr/>
                      <wps:spPr>
                        <a:xfrm>
                          <a:off x="0" y="0"/>
                          <a:ext cx="4870450" cy="856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lang w:eastAsia="zh-CN"/>
                              </w:rPr>
                            </w:pPr>
                            <w:r>
                              <w:rPr>
                                <w:rFonts w:hint="eastAsia" w:ascii="黑体" w:hAnsi="黑体" w:eastAsia="黑体" w:cs="黑体"/>
                                <w:color w:val="000000" w:themeColor="text1"/>
                                <w:sz w:val="30"/>
                                <w:szCs w:val="30"/>
                                <w:lang w:eastAsia="zh-CN"/>
                                <w14:textFill>
                                  <w14:solidFill>
                                    <w14:schemeClr w14:val="tx1"/>
                                  </w14:solidFill>
                                </w14:textFill>
                              </w:rPr>
                              <w:t>对开展全国地图工作企事业单位、法人和个人的行政检查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05pt;margin-top:100.65pt;height:67.45pt;width:383.5pt;z-index:251754496;v-text-anchor:middle;mso-width-relative:page;mso-height-relative:page;" fillcolor="#FFFFFF [3212]" filled="t" stroked="t" coordsize="21600,21600" o:gfxdata="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KvgwdgAAAALAQAADwAAAAAAAAABACAAAAAiAAAAZHJzL2Rv&#10;d25yZXYueG1sUEsBAhQAFAAAAAgAh07iQNhG6U9zAgAAAwUAAA4AAAAAAAAAAQAgAAAAJwEAAGRy&#10;cy9lMm9Eb2MueG1sUEsFBgAAAAAGAAYAWQEAAAwGAAAAAA==&#10;">
                <v:fill on="t" focussize="0,0"/>
                <v:stroke weight="1pt" color="#FFFFFF [3212]" miterlimit="8" joinstyle="miter"/>
                <v:imagedata o:title=""/>
                <o:lock v:ext="edit" aspectratio="f"/>
                <v:textbox>
                  <w:txbxContent>
                    <w:p>
                      <w:pPr>
                        <w:rPr>
                          <w:rFonts w:hint="eastAsia"/>
                          <w:lang w:eastAsia="zh-CN"/>
                        </w:rPr>
                      </w:pPr>
                      <w:r>
                        <w:rPr>
                          <w:rFonts w:hint="eastAsia" w:ascii="黑体" w:hAnsi="黑体" w:eastAsia="黑体" w:cs="黑体"/>
                          <w:color w:val="000000" w:themeColor="text1"/>
                          <w:sz w:val="30"/>
                          <w:szCs w:val="30"/>
                          <w:lang w:eastAsia="zh-CN"/>
                          <w14:textFill>
                            <w14:solidFill>
                              <w14:schemeClr w14:val="tx1"/>
                            </w14:solidFill>
                          </w14:textFill>
                        </w:rPr>
                        <w:t>对开展全国地图工作企事业单位、法人和个人的行政检查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90" name="图片 190"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r>
        <w:rPr>
          <w:sz w:val="21"/>
        </w:rPr>
        <mc:AlternateContent>
          <mc:Choice Requires="wps">
            <w:drawing>
              <wp:anchor distT="0" distB="0" distL="114300" distR="114300" simplePos="0" relativeHeight="251755520" behindDoc="0" locked="0" layoutInCell="1" allowOverlap="1">
                <wp:simplePos x="0" y="0"/>
                <wp:positionH relativeFrom="column">
                  <wp:posOffset>977265</wp:posOffset>
                </wp:positionH>
                <wp:positionV relativeFrom="paragraph">
                  <wp:posOffset>1316355</wp:posOffset>
                </wp:positionV>
                <wp:extent cx="4900295" cy="866775"/>
                <wp:effectExtent l="6350" t="6350" r="8255" b="22225"/>
                <wp:wrapNone/>
                <wp:docPr id="191" name="矩形 191"/>
                <wp:cNvGraphicFramePr/>
                <a:graphic xmlns:a="http://schemas.openxmlformats.org/drawingml/2006/main">
                  <a:graphicData uri="http://schemas.microsoft.com/office/word/2010/wordprocessingShape">
                    <wps:wsp>
                      <wps:cNvSpPr/>
                      <wps:spPr>
                        <a:xfrm>
                          <a:off x="0" y="0"/>
                          <a:ext cx="4900295" cy="866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对开发未确定土地使用权的国有荒山、荒地、荒滩项目的行政检查</w:t>
                            </w:r>
                          </w:p>
                          <w:p>
                            <w:pPr>
                              <w:jc w:val="center"/>
                              <w:rPr>
                                <w:rFonts w:hint="eastAsia" w:ascii="黑体" w:hAnsi="黑体" w:eastAsia="黑体" w:cs="黑体"/>
                                <w:color w:val="000000" w:themeColor="text1"/>
                                <w:sz w:val="30"/>
                                <w:szCs w:val="30"/>
                                <w:lang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95pt;margin-top:103.65pt;height:68.25pt;width:385.85pt;z-index:251755520;v-text-anchor:middle;mso-width-relative:page;mso-height-relative:page;" fillcolor="#FFFFFF [3212]" filled="t" stroked="t" coordsize="21600,21600" o:gfxdata="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kZ+72gAAAAsBAAAPAAAAAAAAAAEAIAAAACIAAABkcnMv&#10;ZG93bnJldi54bWxQSwECFAAUAAAACACHTuJAwRFm3nMCAAADBQAADgAAAAAAAAABACAAAAAp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对开发未确定土地使用权的国有荒山、荒地、荒滩项目的行政检查</w:t>
                      </w:r>
                    </w:p>
                    <w:p>
                      <w:pPr>
                        <w:jc w:val="center"/>
                        <w:rPr>
                          <w:rFonts w:hint="eastAsia" w:ascii="黑体" w:hAnsi="黑体" w:eastAsia="黑体" w:cs="黑体"/>
                          <w:color w:val="000000" w:themeColor="text1"/>
                          <w:sz w:val="30"/>
                          <w:szCs w:val="30"/>
                          <w:lang w:eastAsia="zh-CN"/>
                          <w14:textFill>
                            <w14:solidFill>
                              <w14:schemeClr w14:val="tx1"/>
                            </w14:solidFill>
                          </w14:textFill>
                        </w:rPr>
                      </w:pP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92" name="图片 192"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r>
        <w:rPr>
          <w:sz w:val="21"/>
        </w:rPr>
        <mc:AlternateContent>
          <mc:Choice Requires="wps">
            <w:drawing>
              <wp:anchor distT="0" distB="0" distL="114300" distR="114300" simplePos="0" relativeHeight="251756544" behindDoc="0" locked="0" layoutInCell="1" allowOverlap="1">
                <wp:simplePos x="0" y="0"/>
                <wp:positionH relativeFrom="column">
                  <wp:posOffset>1377315</wp:posOffset>
                </wp:positionH>
                <wp:positionV relativeFrom="paragraph">
                  <wp:posOffset>1287780</wp:posOffset>
                </wp:positionV>
                <wp:extent cx="4235450" cy="419100"/>
                <wp:effectExtent l="6350" t="6350" r="6350" b="12700"/>
                <wp:wrapNone/>
                <wp:docPr id="193" name="矩形 193"/>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对地质勘察活动的行政检查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45pt;margin-top:101.4pt;height:33pt;width:333.5pt;z-index:251756544;v-text-anchor:middle;mso-width-relative:page;mso-height-relative:page;" fillcolor="#FFFFFF [3212]" filled="t" stroked="t" coordsize="21600,21600" o:gfxdata="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fi21fYAAAACwEAAA8AAAAAAAAAAQAgAAAAIgAAAGRycy9k&#10;b3ducmV2LnhtbFBLAQIUABQAAAAIAIdO4kCSL4BUdAIAAAMFAAAOAAAAAAAAAAEAIAAAACcBAABk&#10;cnMvZTJvRG9jLnhtbFBLBQYAAAAABgAGAFkBAAANBg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对地质勘察活动的行政检查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94" name="图片 194"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r>
        <w:rPr>
          <w:sz w:val="21"/>
        </w:rPr>
        <mc:AlternateContent>
          <mc:Choice Requires="wps">
            <w:drawing>
              <wp:anchor distT="0" distB="0" distL="114300" distR="114300" simplePos="0" relativeHeight="251757568" behindDoc="0" locked="0" layoutInCell="1" allowOverlap="1">
                <wp:simplePos x="0" y="0"/>
                <wp:positionH relativeFrom="column">
                  <wp:posOffset>941070</wp:posOffset>
                </wp:positionH>
                <wp:positionV relativeFrom="paragraph">
                  <wp:posOffset>1249680</wp:posOffset>
                </wp:positionV>
                <wp:extent cx="4804410" cy="618490"/>
                <wp:effectExtent l="6350" t="6350" r="8890" b="22860"/>
                <wp:wrapNone/>
                <wp:docPr id="195" name="矩形 195"/>
                <wp:cNvGraphicFramePr/>
                <a:graphic xmlns:a="http://schemas.openxmlformats.org/drawingml/2006/main">
                  <a:graphicData uri="http://schemas.microsoft.com/office/word/2010/wordprocessingShape">
                    <wps:wsp>
                      <wps:cNvSpPr/>
                      <wps:spPr>
                        <a:xfrm>
                          <a:off x="0" y="0"/>
                          <a:ext cx="4804410" cy="618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lang w:eastAsia="zh-CN"/>
                              </w:rPr>
                            </w:pPr>
                            <w:r>
                              <w:rPr>
                                <w:rFonts w:hint="eastAsia"/>
                                <w:lang w:eastAsia="zh-CN"/>
                              </w:rPr>
                              <w:t>对地质灾害防治资</w:t>
                            </w:r>
                            <w:r>
                              <w:rPr>
                                <w:rFonts w:hint="eastAsia" w:ascii="黑体" w:hAnsi="黑体" w:eastAsia="黑体" w:cs="黑体"/>
                                <w:color w:val="000000" w:themeColor="text1"/>
                                <w:sz w:val="30"/>
                                <w:szCs w:val="30"/>
                                <w:lang w:eastAsia="zh-CN"/>
                                <w14:textFill>
                                  <w14:solidFill>
                                    <w14:schemeClr w14:val="tx1"/>
                                  </w14:solidFill>
                                </w14:textFill>
                              </w:rPr>
                              <w:t>对地质灾害防治资质单位的行政检查</w:t>
                            </w:r>
                            <w:r>
                              <w:rPr>
                                <w:rFonts w:hint="eastAsia"/>
                                <w:lang w:eastAsia="zh-CN"/>
                              </w:rPr>
                              <w:t>质单位的行政检查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1pt;margin-top:98.4pt;height:48.7pt;width:378.3pt;z-index:251757568;v-text-anchor:middle;mso-width-relative:page;mso-height-relative:page;" fillcolor="#FFFFFF [3212]" filled="t" stroked="t" coordsize="21600,21600" o:gfxdata="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Vmp07YAAAACwEAAA8AAAAAAAAAAQAgAAAAIgAAAGRycy9k&#10;b3ducmV2LnhtbFBLAQIUABQAAAAIAIdO4kCQbbvCdAIAAAMFAAAOAAAAAAAAAAEAIAAAACcBAABk&#10;cnMvZTJvRG9jLnhtbFBLBQYAAAAABgAGAFkBAAANBgAAAAA=&#10;">
                <v:fill on="t" focussize="0,0"/>
                <v:stroke weight="1pt" color="#FFFFFF [3212]" miterlimit="8" joinstyle="miter"/>
                <v:imagedata o:title=""/>
                <o:lock v:ext="edit" aspectratio="f"/>
                <v:textbox>
                  <w:txbxContent>
                    <w:p>
                      <w:pPr>
                        <w:jc w:val="center"/>
                        <w:rPr>
                          <w:rFonts w:hint="eastAsia"/>
                          <w:lang w:eastAsia="zh-CN"/>
                        </w:rPr>
                      </w:pPr>
                      <w:r>
                        <w:rPr>
                          <w:rFonts w:hint="eastAsia"/>
                          <w:lang w:eastAsia="zh-CN"/>
                        </w:rPr>
                        <w:t>对地质灾害防治资</w:t>
                      </w:r>
                      <w:r>
                        <w:rPr>
                          <w:rFonts w:hint="eastAsia" w:ascii="黑体" w:hAnsi="黑体" w:eastAsia="黑体" w:cs="黑体"/>
                          <w:color w:val="000000" w:themeColor="text1"/>
                          <w:sz w:val="30"/>
                          <w:szCs w:val="30"/>
                          <w:lang w:eastAsia="zh-CN"/>
                          <w14:textFill>
                            <w14:solidFill>
                              <w14:schemeClr w14:val="tx1"/>
                            </w14:solidFill>
                          </w14:textFill>
                        </w:rPr>
                        <w:t>对地质灾害防治资质单位的行政检查</w:t>
                      </w:r>
                      <w:r>
                        <w:rPr>
                          <w:rFonts w:hint="eastAsia"/>
                          <w:lang w:eastAsia="zh-CN"/>
                        </w:rPr>
                        <w:t>质单位的行政检查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96" name="图片 196"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r>
        <w:rPr>
          <w:sz w:val="21"/>
        </w:rPr>
        <mc:AlternateContent>
          <mc:Choice Requires="wps">
            <w:drawing>
              <wp:anchor distT="0" distB="0" distL="114300" distR="114300" simplePos="0" relativeHeight="251758592" behindDoc="0" locked="0" layoutInCell="1" allowOverlap="1">
                <wp:simplePos x="0" y="0"/>
                <wp:positionH relativeFrom="column">
                  <wp:posOffset>1386840</wp:posOffset>
                </wp:positionH>
                <wp:positionV relativeFrom="paragraph">
                  <wp:posOffset>1306830</wp:posOffset>
                </wp:positionV>
                <wp:extent cx="4235450" cy="419100"/>
                <wp:effectExtent l="6350" t="6350" r="6350" b="12700"/>
                <wp:wrapNone/>
                <wp:docPr id="197" name="矩形 197"/>
                <wp:cNvGraphicFramePr/>
                <a:graphic xmlns:a="http://schemas.openxmlformats.org/drawingml/2006/main">
                  <a:graphicData uri="http://schemas.microsoft.com/office/word/2010/wordprocessingShape">
                    <wps:wsp>
                      <wps:cNvSpPr/>
                      <wps:spPr>
                        <a:xfrm>
                          <a:off x="0" y="0"/>
                          <a:ext cx="42354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对矿山地质环境保护与土地复垦情况的行政检查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pt;margin-top:102.9pt;height:33pt;width:333.5pt;z-index:251758592;v-text-anchor:middle;mso-width-relative:page;mso-height-relative:page;" fillcolor="#FFFFFF [3212]" filled="t" stroked="t" coordsize="21600,21600" o:gfxdata="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Ak0/9cAAAALAQAADwAAAAAAAAABACAAAAAiAAAAZHJzL2Rv&#10;d25yZXYueG1sUEsBAhQAFAAAAAgAh07iQIdXyFR0AgAAAwUAAA4AAAAAAAAAAQAgAAAAJgEAAGRy&#10;cy9lMm9Eb2MueG1sUEsFBgAAAAAGAAYAWQEAAAw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对矿山地质环境保护与土地复垦情况的行政检查</w:t>
                      </w:r>
                    </w:p>
                  </w:txbxContent>
                </v:textbox>
              </v:rect>
            </w:pict>
          </mc:Fallback>
        </mc:AlternateContent>
      </w:r>
      <w:r>
        <w:rPr>
          <w:rFonts w:hint="eastAsia" w:eastAsiaTheme="minorEastAsia"/>
          <w:lang w:eastAsia="zh-CN"/>
        </w:rPr>
        <w:drawing>
          <wp:inline distT="0" distB="0" distL="114300" distR="114300">
            <wp:extent cx="6833235" cy="9665970"/>
            <wp:effectExtent l="0" t="0" r="5715" b="11430"/>
            <wp:docPr id="198" name="图片 198" descr="行政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行政检查"/>
                    <pic:cNvPicPr>
                      <a:picLocks noChangeAspect="1"/>
                    </pic:cNvPicPr>
                  </pic:nvPicPr>
                  <pic:blipFill>
                    <a:blip r:embed="rId11"/>
                    <a:stretch>
                      <a:fillRect/>
                    </a:stretch>
                  </pic:blipFill>
                  <pic:spPr>
                    <a:xfrm>
                      <a:off x="0" y="0"/>
                      <a:ext cx="6833235" cy="966597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1689735</wp:posOffset>
                </wp:positionH>
                <wp:positionV relativeFrom="paragraph">
                  <wp:posOffset>1266825</wp:posOffset>
                </wp:positionV>
                <wp:extent cx="4235450" cy="562610"/>
                <wp:effectExtent l="6350" t="6350" r="6350" b="21590"/>
                <wp:wrapNone/>
                <wp:docPr id="199" name="矩形 199"/>
                <wp:cNvGraphicFramePr/>
                <a:graphic xmlns:a="http://schemas.openxmlformats.org/drawingml/2006/main">
                  <a:graphicData uri="http://schemas.microsoft.com/office/word/2010/wordprocessingShape">
                    <wps:wsp>
                      <wps:cNvSpPr/>
                      <wps:spPr>
                        <a:xfrm>
                          <a:off x="0" y="0"/>
                          <a:ext cx="4235450" cy="562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矿山地质环境保护与土地复垦方案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99.75pt;height:44.3pt;width:333.5pt;z-index:251760640;v-text-anchor:middle;mso-width-relative:page;mso-height-relative:page;" fillcolor="#FFFFFF [3212]" filled="t" stroked="t" coordsize="21600,21600" o:gfxdata="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x5BFo2AAAAAsBAAAPAAAAAAAAAAEAIAAAACIAAABkcnMv&#10;ZG93bnJldi54bWxQSwECFAAUAAAACACHTuJA6Pe+2XUCAAADBQAADgAAAAAAAAABACAAAAAn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矿山地质环境保护与土地复垦方案</w:t>
                      </w:r>
                    </w:p>
                  </w:txbxContent>
                </v:textbox>
              </v:rect>
            </w:pict>
          </mc:Fallback>
        </mc:AlternateContent>
      </w:r>
      <w:r>
        <w:rPr>
          <w:rFonts w:hint="eastAsia" w:eastAsiaTheme="minorEastAsia"/>
          <w:lang w:eastAsia="zh-CN"/>
        </w:rPr>
        <w:drawing>
          <wp:inline distT="0" distB="0" distL="114300" distR="114300">
            <wp:extent cx="7559040" cy="10692130"/>
            <wp:effectExtent l="0" t="0" r="3810" b="13970"/>
            <wp:docPr id="200" name="图片 200" descr="16e023d1faa8035ee76f116ab348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6e023d1faa8035ee76f116ab348c17"/>
                    <pic:cNvPicPr>
                      <a:picLocks noChangeAspect="1"/>
                    </pic:cNvPicPr>
                  </pic:nvPicPr>
                  <pic:blipFill>
                    <a:blip r:embed="rId12"/>
                    <a:stretch>
                      <a:fillRect/>
                    </a:stretch>
                  </pic:blipFill>
                  <pic:spPr>
                    <a:xfrm>
                      <a:off x="0" y="0"/>
                      <a:ext cx="7559040" cy="10692130"/>
                    </a:xfrm>
                    <a:prstGeom prst="rect">
                      <a:avLst/>
                    </a:prstGeom>
                  </pic:spPr>
                </pic:pic>
              </a:graphicData>
            </a:graphic>
          </wp:inline>
        </w:drawing>
      </w:r>
      <w:r>
        <w:rPr>
          <w:sz w:val="21"/>
        </w:rPr>
        <mc:AlternateContent>
          <mc:Choice Requires="wps">
            <w:drawing>
              <wp:anchor distT="0" distB="0" distL="114300" distR="114300" simplePos="0" relativeHeight="251761664" behindDoc="0" locked="0" layoutInCell="1" allowOverlap="1">
                <wp:simplePos x="0" y="0"/>
                <wp:positionH relativeFrom="column">
                  <wp:posOffset>1689735</wp:posOffset>
                </wp:positionH>
                <wp:positionV relativeFrom="paragraph">
                  <wp:posOffset>1266825</wp:posOffset>
                </wp:positionV>
                <wp:extent cx="4235450" cy="562610"/>
                <wp:effectExtent l="6350" t="6350" r="6350" b="21590"/>
                <wp:wrapNone/>
                <wp:docPr id="201" name="矩形 201"/>
                <wp:cNvGraphicFramePr/>
                <a:graphic xmlns:a="http://schemas.openxmlformats.org/drawingml/2006/main">
                  <a:graphicData uri="http://schemas.microsoft.com/office/word/2010/wordprocessingShape">
                    <wps:wsp>
                      <wps:cNvSpPr/>
                      <wps:spPr>
                        <a:xfrm>
                          <a:off x="0" y="0"/>
                          <a:ext cx="4235450" cy="562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土地复垦验收确认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99.75pt;height:44.3pt;width:333.5pt;z-index:251761664;v-text-anchor:middle;mso-width-relative:page;mso-height-relative:page;" fillcolor="#FFFFFF [3212]" filled="t" stroked="t" coordsize="21600,21600" o:gfxdata="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eQRaNgAAAALAQAADwAAAAAAAAABACAAAAAiAAAAZHJzL2Rv&#10;d25yZXYueG1sUEsBAhQAFAAAAAgAh07iQC080UFzAgAAAwUAAA4AAAAAAAAAAQAgAAAAJwEAAGRy&#10;cy9lMm9Eb2MueG1sUEsFBgAAAAAGAAYAWQEAAAwGA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土地复垦验收确认</w:t>
                      </w:r>
                    </w:p>
                  </w:txbxContent>
                </v:textbox>
              </v:rect>
            </w:pict>
          </mc:Fallback>
        </mc:AlternateContent>
      </w:r>
      <w:r>
        <w:rPr>
          <w:rFonts w:hint="eastAsia" w:eastAsiaTheme="minorEastAsia"/>
          <w:lang w:eastAsia="zh-CN"/>
        </w:rPr>
        <w:drawing>
          <wp:inline distT="0" distB="0" distL="114300" distR="114300">
            <wp:extent cx="7559040" cy="10692130"/>
            <wp:effectExtent l="0" t="0" r="3810" b="13970"/>
            <wp:docPr id="202" name="图片 202" descr="16e023d1faa8035ee76f116ab348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16e023d1faa8035ee76f116ab348c17"/>
                    <pic:cNvPicPr>
                      <a:picLocks noChangeAspect="1"/>
                    </pic:cNvPicPr>
                  </pic:nvPicPr>
                  <pic:blipFill>
                    <a:blip r:embed="rId12"/>
                    <a:stretch>
                      <a:fillRect/>
                    </a:stretch>
                  </pic:blipFill>
                  <pic:spPr>
                    <a:xfrm>
                      <a:off x="0" y="0"/>
                      <a:ext cx="7559040" cy="10692130"/>
                    </a:xfrm>
                    <a:prstGeom prst="rect">
                      <a:avLst/>
                    </a:prstGeom>
                  </pic:spPr>
                </pic:pic>
              </a:graphicData>
            </a:graphic>
          </wp:inline>
        </w:drawing>
      </w:r>
      <w:r>
        <w:rPr>
          <w:rFonts w:hint="eastAsia" w:eastAsiaTheme="minorEastAsia"/>
          <w:lang w:eastAsia="zh-CN"/>
        </w:rPr>
        <w:drawing>
          <wp:inline distT="0" distB="0" distL="114300" distR="114300">
            <wp:extent cx="7559040" cy="10692130"/>
            <wp:effectExtent l="0" t="0" r="3810" b="13970"/>
            <wp:docPr id="203" name="图片 203" descr="16e023d1faa8035ee76f116ab348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6e023d1faa8035ee76f116ab348c17"/>
                    <pic:cNvPicPr>
                      <a:picLocks noChangeAspect="1"/>
                    </pic:cNvPicPr>
                  </pic:nvPicPr>
                  <pic:blipFill>
                    <a:blip r:embed="rId12"/>
                    <a:stretch>
                      <a:fillRect/>
                    </a:stretch>
                  </pic:blipFill>
                  <pic:spPr>
                    <a:xfrm>
                      <a:off x="0" y="0"/>
                      <a:ext cx="7559040" cy="10692130"/>
                    </a:xfrm>
                    <a:prstGeom prst="rect">
                      <a:avLst/>
                    </a:prstGeom>
                  </pic:spPr>
                </pic:pic>
              </a:graphicData>
            </a:graphic>
          </wp:inline>
        </w:drawing>
      </w:r>
      <w:r>
        <w:rPr>
          <w:sz w:val="21"/>
        </w:rPr>
        <mc:AlternateContent>
          <mc:Choice Requires="wps">
            <w:drawing>
              <wp:anchor distT="0" distB="0" distL="114300" distR="114300" simplePos="0" relativeHeight="251759616" behindDoc="0" locked="0" layoutInCell="1" allowOverlap="1">
                <wp:simplePos x="0" y="0"/>
                <wp:positionH relativeFrom="column">
                  <wp:posOffset>1689735</wp:posOffset>
                </wp:positionH>
                <wp:positionV relativeFrom="paragraph">
                  <wp:posOffset>1266825</wp:posOffset>
                </wp:positionV>
                <wp:extent cx="4235450" cy="562610"/>
                <wp:effectExtent l="6350" t="6350" r="6350" b="21590"/>
                <wp:wrapNone/>
                <wp:docPr id="204" name="矩形 204"/>
                <wp:cNvGraphicFramePr/>
                <a:graphic xmlns:a="http://schemas.openxmlformats.org/drawingml/2006/main">
                  <a:graphicData uri="http://schemas.microsoft.com/office/word/2010/wordprocessingShape">
                    <wps:wsp>
                      <wps:cNvSpPr/>
                      <wps:spPr>
                        <a:xfrm>
                          <a:off x="0" y="0"/>
                          <a:ext cx="4235450" cy="5626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地籍测绘项目设计书审核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99.75pt;height:44.3pt;width:333.5pt;z-index:251759616;v-text-anchor:middle;mso-width-relative:page;mso-height-relative:page;" fillcolor="#FFFFFF [3212]" filled="t" stroked="t" coordsize="21600,21600" o:gfxdata="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x5BFo2AAAAAsBAAAPAAAAAAAAAAEAIAAAACIAAABkcnMv&#10;ZG93bnJldi54bWxQSwECFAAUAAAACACHTuJArRtXN3UCAAADBQAADgAAAAAAAAABACAAAAAnAQAA&#10;ZHJzL2Uyb0RvYy54bWxQSwUGAAAAAAYABgBZAQAADgYAAAAA&#10;">
                <v:fill on="t" focussize="0,0"/>
                <v:stroke weight="1pt" color="#FFFFFF [3212]" miterlimit="8" joinstyle="miter"/>
                <v:imagedata o:title=""/>
                <o:lock v:ext="edit" aspectratio="f"/>
                <v:textbox>
                  <w:txbxContent>
                    <w:p>
                      <w:pPr>
                        <w:jc w:val="center"/>
                        <w:rPr>
                          <w:rFonts w:hint="eastAsia" w:ascii="黑体" w:hAnsi="黑体" w:eastAsia="黑体" w:cs="黑体"/>
                          <w:color w:val="000000" w:themeColor="text1"/>
                          <w:sz w:val="30"/>
                          <w:szCs w:val="30"/>
                          <w:lang w:eastAsia="zh-CN"/>
                          <w14:textFill>
                            <w14:solidFill>
                              <w14:schemeClr w14:val="tx1"/>
                            </w14:solidFill>
                          </w14:textFill>
                        </w:rPr>
                      </w:pPr>
                      <w:r>
                        <w:rPr>
                          <w:rFonts w:hint="eastAsia" w:ascii="黑体" w:hAnsi="黑体" w:eastAsia="黑体" w:cs="黑体"/>
                          <w:color w:val="000000" w:themeColor="text1"/>
                          <w:sz w:val="30"/>
                          <w:szCs w:val="30"/>
                          <w:lang w:eastAsia="zh-CN"/>
                          <w14:textFill>
                            <w14:solidFill>
                              <w14:schemeClr w14:val="tx1"/>
                            </w14:solidFill>
                          </w14:textFill>
                        </w:rPr>
                        <w:t>地籍测绘项目设计书审核</w:t>
                      </w:r>
                    </w:p>
                  </w:txbxContent>
                </v:textbox>
              </v:rect>
            </w:pict>
          </mc:Fallback>
        </mc:AlternateContent>
      </w: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xNDQ4MjI0ZDAyZjhjZWExYzBiOTkzYTViMTcxZGUifQ=="/>
  </w:docVars>
  <w:rsids>
    <w:rsidRoot w:val="1DBB7128"/>
    <w:rsid w:val="05B101F2"/>
    <w:rsid w:val="06497B03"/>
    <w:rsid w:val="1DBB7128"/>
    <w:rsid w:val="209A1722"/>
    <w:rsid w:val="28C57AA0"/>
    <w:rsid w:val="29A87341"/>
    <w:rsid w:val="32D86AFD"/>
    <w:rsid w:val="44183411"/>
    <w:rsid w:val="66C46E1E"/>
    <w:rsid w:val="740F4B19"/>
    <w:rsid w:val="745919DD"/>
    <w:rsid w:val="794013BD"/>
    <w:rsid w:val="7E426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0</Words>
  <Characters>0</Characters>
  <Lines>0</Lines>
  <Paragraphs>0</Paragraphs>
  <TotalTime>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2022-05-11T00:43:00Z</dcterms:created>
  <dc:creator>冰清玉洁</dc:creator>
  <cp:lastModifiedBy>临水沐阳</cp:lastModifiedBy>
  <dcterms:modified xsi:type="dcterms:W3CDTF">2023-05-17T02:51:25Z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61B562F1412042348D28E5842D0A48D5</vt:lpwstr>
  </property>
</Properties>
</file>