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color w:val="000000"/>
          <w:sz w:val="40"/>
          <w:szCs w:val="40"/>
        </w:rPr>
      </w:pPr>
      <w:bookmarkStart w:id="0" w:name="_GoBack"/>
      <w:r>
        <w:rPr>
          <w:rFonts w:hint="eastAsia" w:ascii="黑体" w:eastAsia="黑体"/>
          <w:b/>
          <w:color w:val="000000"/>
          <w:sz w:val="40"/>
          <w:szCs w:val="40"/>
          <w:lang w:val="en-US" w:eastAsia="zh-CN"/>
        </w:rPr>
        <w:t>沁县交通运输局</w:t>
      </w:r>
      <w:r>
        <w:rPr>
          <w:rFonts w:hint="eastAsia" w:ascii="黑体" w:eastAsia="黑体"/>
          <w:b/>
          <w:color w:val="000000"/>
          <w:sz w:val="40"/>
          <w:szCs w:val="40"/>
        </w:rPr>
        <w:t>其他权力类事项廉政风险防控图</w:t>
      </w:r>
    </w:p>
    <w:bookmarkEnd w:id="0"/>
    <w:p>
      <w:pPr>
        <w:tabs>
          <w:tab w:val="left" w:pos="753"/>
        </w:tabs>
        <w:snapToGrid w:val="0"/>
        <w:ind w:firstLine="240" w:firstLineChars="100"/>
        <w:rPr>
          <w:rFonts w:hint="eastAsia"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权</w:t>
      </w:r>
      <w:r>
        <w:rPr>
          <w:rFonts w:hint="eastAsia" w:ascii="黑体" w:hAnsi="黑体" w:eastAsia="黑体" w:cs="黑体"/>
          <w:color w:val="000000"/>
          <w:sz w:val="24"/>
          <w:lang w:val="en-US" w:eastAsia="zh-CN"/>
        </w:rPr>
        <w:t>力</w:t>
      </w:r>
      <w:r>
        <w:rPr>
          <w:rFonts w:hint="eastAsia" w:ascii="黑体" w:hAnsi="黑体" w:eastAsia="黑体" w:cs="黑体"/>
          <w:color w:val="000000"/>
          <w:sz w:val="24"/>
        </w:rPr>
        <w:t xml:space="preserve">名称: </w:t>
      </w:r>
      <w:r>
        <w:rPr>
          <w:rFonts w:hint="eastAsia" w:ascii="黑体" w:hAnsi="黑体" w:eastAsia="黑体" w:cs="黑体"/>
          <w:color w:val="000000"/>
          <w:sz w:val="24"/>
          <w:lang w:val="en-US" w:eastAsia="zh-CN"/>
        </w:rPr>
        <w:t>农村公路</w:t>
      </w:r>
      <w:r>
        <w:rPr>
          <w:rFonts w:hint="eastAsia" w:ascii="黑体" w:hAnsi="黑体" w:eastAsia="黑体" w:cs="黑体"/>
          <w:color w:val="000000"/>
          <w:sz w:val="24"/>
        </w:rPr>
        <w:t>招投标</w:t>
      </w:r>
    </w:p>
    <w:p>
      <w:pPr>
        <w:tabs>
          <w:tab w:val="left" w:pos="753"/>
        </w:tabs>
        <w:snapToGrid w:val="0"/>
        <w:ind w:firstLine="240" w:firstLineChars="100"/>
        <w:rPr>
          <w:rFonts w:hint="eastAsia" w:ascii="宋体" w:hAnsi="宋体"/>
          <w:color w:val="FF0000"/>
          <w:sz w:val="24"/>
        </w:rPr>
      </w:pPr>
    </w:p>
    <w:p>
      <w:pPr>
        <w:jc w:val="center"/>
        <w:rPr>
          <w:rFonts w:hint="eastAsia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3448685</wp:posOffset>
                </wp:positionH>
                <wp:positionV relativeFrom="paragraph">
                  <wp:posOffset>3232785</wp:posOffset>
                </wp:positionV>
                <wp:extent cx="753110" cy="300990"/>
                <wp:effectExtent l="635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1.55pt;margin-top:254.55pt;height:23.7pt;width:59.3pt;z-index:251669504;mso-width-relative:page;mso-height-relative:page;" filled="f" stroked="f" coordsize="21600,21600" o:gfxdata="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wVLBTZAAAACwEA&#10;AA8AAAAAAAAAAQAgAAAAIgAAAGRycy9kb3ducmV2LnhtbFBLAQIUABQAAAAIAIdO4kCenZBtGQIA&#10;ABYEAAAOAAAAAAAAAAEAIAAAACgBAABkcnMvZTJvRG9jLnhtbFBLBQYAAAAABgAGAFkBAACz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1422400</wp:posOffset>
                </wp:positionH>
                <wp:positionV relativeFrom="paragraph">
                  <wp:posOffset>3275965</wp:posOffset>
                </wp:positionV>
                <wp:extent cx="618490" cy="296545"/>
                <wp:effectExtent l="3175" t="127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pt;margin-top:257.95pt;height:23.35pt;width:48.7pt;z-index:251668480;mso-width-relative:page;mso-height-relative:page;" filled="f" stroked="f" coordsize="21600,21600" o:gfxdata="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2dSxfaAAAACwEA&#10;AA8AAAAAAAAAAQAgAAAAIgAAAGRycy9kb3ducmV2LnhtbFBLAQIUABQAAAAIAIdO4kCTglNtGAIA&#10;ABYEAAAOAAAAAAAAAAEAIAAAACkBAABkcnMvZTJvRG9jLnhtbFBLBQYAAAAABgAGAFkBAACz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3572510</wp:posOffset>
                </wp:positionV>
                <wp:extent cx="737870" cy="6985"/>
                <wp:effectExtent l="17145" t="50165" r="6985" b="5715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2.6pt;margin-top:281.3pt;height:0.55pt;width:58.1pt;z-index:251666432;mso-width-relative:page;mso-height-relative:page;" filled="f" stroked="t" coordsize="21600,21600" o:gfxdata="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edLWbbAAAACwEAAA8AAAAA&#10;AAAAAQAgAAAAIgAAAGRycy9kb3ducmV2LnhtbFBLAQIUABQAAAAIAIdO4kDekvMmEQIAAPEDAAAO&#10;AAAAAAAAAAEAIAAAACoBAABkcnMvZTJvRG9jLnhtbFBLBQYAAAAABgAGAFkBAACt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3422650</wp:posOffset>
                </wp:positionH>
                <wp:positionV relativeFrom="paragraph">
                  <wp:posOffset>3503930</wp:posOffset>
                </wp:positionV>
                <wp:extent cx="737870" cy="1905"/>
                <wp:effectExtent l="12700" t="57785" r="20955" b="5461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5pt;margin-top:275.9pt;height:0.15pt;width:58.1pt;z-index:251667456;mso-width-relative:page;mso-height-relative:page;" filled="f" stroked="t" coordsize="21600,21600" o:gfxdata="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jfAeUdsAAAALAQAADwAAAAAAAAABACAA&#10;AAAiAAAAZHJzL2Rvd25yZXYueG1sUEsBAhQAFAAAAAgAh07iQPKwKZwKAgAA5wMAAA4AAAAAAAAA&#10;AQAgAAAAK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148590</wp:posOffset>
                </wp:positionV>
                <wp:extent cx="1598930" cy="1882140"/>
                <wp:effectExtent l="9525" t="7620" r="10795" b="571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93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故意刁难申请人</w:t>
                            </w:r>
                            <w:r>
                              <w:rPr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不按规定程序受理</w:t>
                            </w:r>
                            <w:r>
                              <w:rPr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无原因超时办理</w:t>
                            </w:r>
                            <w:r>
                              <w:rPr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4、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不能一次告知所需材料</w:t>
                            </w:r>
                            <w:r>
                              <w:rPr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5、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不严格审查或故意让虚假资料通过</w:t>
                            </w:r>
                            <w:r>
                              <w:rPr>
                                <w:szCs w:val="21"/>
                              </w:rPr>
                              <w:t>。</w:t>
                            </w:r>
                          </w:p>
                          <w:p>
                            <w:pPr>
                              <w:tabs>
                                <w:tab w:val="left" w:pos="5693"/>
                              </w:tabs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风险等级：中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7pt;margin-top:11.7pt;height:148.2pt;width:125.9pt;z-index:251660288;mso-width-relative:page;mso-height-relative:page;" fillcolor="#FFFFFF" filled="t" stroked="t" coordsize="21600,21600" o:gfxdata="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dKxI/2QAAAAoBAAAPAAAAAAAAAAEA&#10;IAAAACIAAABkcnMvZG93bnJldi54bWxQSwECFAAUAAAACACHTuJAB/EfGkcCAACWBAAADgAAAAAA&#10;AAABACAAAAAo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1、</w:t>
                      </w:r>
                      <w:r>
                        <w:rPr>
                          <w:rFonts w:hint="eastAsia"/>
                          <w:szCs w:val="21"/>
                        </w:rPr>
                        <w:t>故意刁难申请人</w:t>
                      </w:r>
                      <w:r>
                        <w:rPr>
                          <w:szCs w:val="21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2、</w:t>
                      </w:r>
                      <w:r>
                        <w:rPr>
                          <w:rFonts w:hint="eastAsia"/>
                          <w:szCs w:val="21"/>
                        </w:rPr>
                        <w:t>不按规定程序受理</w:t>
                      </w:r>
                      <w:r>
                        <w:rPr>
                          <w:szCs w:val="21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3、</w:t>
                      </w:r>
                      <w:r>
                        <w:rPr>
                          <w:rFonts w:hint="eastAsia"/>
                          <w:szCs w:val="21"/>
                        </w:rPr>
                        <w:t>无原因超时办理</w:t>
                      </w:r>
                      <w:r>
                        <w:rPr>
                          <w:szCs w:val="21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4、</w:t>
                      </w:r>
                      <w:r>
                        <w:rPr>
                          <w:rFonts w:hint="eastAsia"/>
                          <w:szCs w:val="21"/>
                        </w:rPr>
                        <w:t>不能一次告知所需材料</w:t>
                      </w:r>
                      <w:r>
                        <w:rPr>
                          <w:szCs w:val="21"/>
                        </w:rPr>
                        <w:t>；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5、</w:t>
                      </w:r>
                      <w:r>
                        <w:rPr>
                          <w:rFonts w:hint="eastAsia"/>
                          <w:szCs w:val="21"/>
                        </w:rPr>
                        <w:t>不严格审查或故意让虚假资料通过</w:t>
                      </w:r>
                      <w:r>
                        <w:rPr>
                          <w:szCs w:val="21"/>
                        </w:rPr>
                        <w:t>。</w:t>
                      </w:r>
                    </w:p>
                    <w:p>
                      <w:pPr>
                        <w:tabs>
                          <w:tab w:val="left" w:pos="5693"/>
                        </w:tabs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风险等级：中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2156460</wp:posOffset>
                </wp:positionV>
                <wp:extent cx="1598930" cy="2278380"/>
                <wp:effectExtent l="8890" t="5715" r="11430" b="1143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930" cy="227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擅自降低标准</w:t>
                            </w:r>
                            <w:r>
                              <w:rPr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现场勘验结果的不客观、公正</w:t>
                            </w:r>
                            <w:r>
                              <w:rPr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故意刁难、附加有偿服务</w:t>
                            </w:r>
                            <w:r>
                              <w:rPr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tabs>
                                <w:tab w:val="left" w:pos="5693"/>
                              </w:tabs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擅自改变招标结论</w:t>
                            </w:r>
                            <w:r>
                              <w:rPr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tabs>
                                <w:tab w:val="left" w:pos="5693"/>
                              </w:tabs>
                              <w:rPr>
                                <w:szCs w:val="21"/>
                              </w:rPr>
                            </w:pPr>
                          </w:p>
                          <w:p>
                            <w:pPr>
                              <w:tabs>
                                <w:tab w:val="left" w:pos="5693"/>
                              </w:tabs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tabs>
                                <w:tab w:val="left" w:pos="5693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3pt;margin-top:169.8pt;height:179.4pt;width:125.9pt;z-index:251661312;mso-width-relative:page;mso-height-relative:page;" fillcolor="#FFFFFF" filled="t" stroked="t" coordsize="21600,21600" o:gfxdata="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fE1VM9kAAAALAQAADwAAAAAAAAAB&#10;ACAAAAAiAAAAZHJzL2Rvd25yZXYueG1sUEsBAhQAFAAAAAgAh07iQHyULXJIAgAAlgQAAA4AAAAA&#10;AAAAAQAgAAAAKAEAAGRycy9lMm9Eb2MueG1sUEsFBgAAAAAGAAYAWQEAAOI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1、</w:t>
                      </w:r>
                      <w:r>
                        <w:rPr>
                          <w:rFonts w:hint="eastAsia"/>
                          <w:szCs w:val="21"/>
                        </w:rPr>
                        <w:t>擅自降低标准</w:t>
                      </w:r>
                      <w:r>
                        <w:rPr>
                          <w:szCs w:val="21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2、</w:t>
                      </w:r>
                      <w:r>
                        <w:rPr>
                          <w:rFonts w:hint="eastAsia"/>
                          <w:szCs w:val="21"/>
                        </w:rPr>
                        <w:t>现场勘验结果的不客观、公正</w:t>
                      </w:r>
                      <w:r>
                        <w:rPr>
                          <w:szCs w:val="21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3、</w:t>
                      </w:r>
                      <w:r>
                        <w:rPr>
                          <w:rFonts w:hint="eastAsia"/>
                          <w:szCs w:val="21"/>
                        </w:rPr>
                        <w:t>故意刁难、附加有偿服务</w:t>
                      </w:r>
                      <w:r>
                        <w:rPr>
                          <w:szCs w:val="21"/>
                        </w:rPr>
                        <w:t>；</w:t>
                      </w:r>
                    </w:p>
                    <w:p>
                      <w:pPr>
                        <w:tabs>
                          <w:tab w:val="left" w:pos="5693"/>
                        </w:tabs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4</w:t>
                      </w:r>
                      <w:r>
                        <w:rPr>
                          <w:szCs w:val="21"/>
                        </w:rPr>
                        <w:t>、</w:t>
                      </w:r>
                      <w:r>
                        <w:rPr>
                          <w:rFonts w:hint="eastAsia"/>
                          <w:szCs w:val="21"/>
                        </w:rPr>
                        <w:t>擅自改变招标结论</w:t>
                      </w:r>
                      <w:r>
                        <w:rPr>
                          <w:szCs w:val="21"/>
                        </w:rPr>
                        <w:t>；</w:t>
                      </w:r>
                    </w:p>
                    <w:p>
                      <w:pPr>
                        <w:tabs>
                          <w:tab w:val="left" w:pos="5693"/>
                        </w:tabs>
                        <w:rPr>
                          <w:szCs w:val="21"/>
                        </w:rPr>
                      </w:pPr>
                    </w:p>
                    <w:p>
                      <w:pPr>
                        <w:tabs>
                          <w:tab w:val="left" w:pos="5693"/>
                        </w:tabs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风险等级：中</w:t>
                      </w:r>
                    </w:p>
                    <w:p>
                      <w:pPr>
                        <w:tabs>
                          <w:tab w:val="left" w:pos="5693"/>
                        </w:tabs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4534535</wp:posOffset>
                </wp:positionV>
                <wp:extent cx="1598930" cy="1180465"/>
                <wp:effectExtent l="8890" t="12065" r="11430" b="762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930" cy="1180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1、收受申请人的财物或娱乐消费等；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2、利用职务之便，谋取不正当利益。</w:t>
                            </w:r>
                          </w:p>
                          <w:p>
                            <w:pPr>
                              <w:tabs>
                                <w:tab w:val="left" w:pos="5693"/>
                              </w:tabs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风险等级：中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3pt;margin-top:357.05pt;height:92.95pt;width:125.9pt;z-index:251662336;mso-width-relative:page;mso-height-relative:page;" fillcolor="#FFFFFF" filled="t" stroked="t" coordsize="21600,21600" o:gfxdata="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6cOsOdkAAAALAQAADwAAAAAAAAABACAA&#10;AAAiAAAAZHJzL2Rvd25yZXYueG1sUEsBAhQAFAAAAAgAh07iQCZtpTxFAgAAlgQAAA4AAAAAAAAA&#10;AQAgAAAAKA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1、收受申请人的财物或娱乐消费等；</w:t>
                      </w:r>
                    </w:p>
                    <w:p>
                      <w:pPr>
                        <w:rPr>
                          <w:rFonts w:hint="eastAsia"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2、利用职务之便，谋取不正当利益。</w:t>
                      </w:r>
                    </w:p>
                    <w:p>
                      <w:pPr>
                        <w:tabs>
                          <w:tab w:val="left" w:pos="5693"/>
                        </w:tabs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风险等级：中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419100</wp:posOffset>
                </wp:positionV>
                <wp:extent cx="1828800" cy="1512570"/>
                <wp:effectExtent l="7620" t="11430" r="11430" b="952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51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2、建立健全受理工作制度，实行政务公开，明确工作程序；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3、完善内部监督检查、投诉和举报制度。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6pt;margin-top:33pt;height:119.1pt;width:144pt;z-index:251663360;mso-width-relative:page;mso-height-relative:page;" fillcolor="#FFFFFF" filled="t" stroked="t" coordsize="21600,21600" o:gfxdata="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xtX2F9kAAAAKAQAADwAAAAAAAAAB&#10;ACAAAAAiAAAAZHJzL2Rvd25yZXYueG1sUEsBAhQAFAAAAAgAh07iQMjos9ZIAgAAlgQAAA4AAAAA&#10;AAAAAQAgAAAAKAEAAGRycy9lMm9Eb2MueG1sUEsFBgAAAAAGAAYAWQEAAOI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2、建立健全受理工作制度，实行政务公开，明确工作程序；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3、完善内部监督检查、投诉和举报制度。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2030730</wp:posOffset>
                </wp:positionV>
                <wp:extent cx="1828800" cy="2278380"/>
                <wp:effectExtent l="7620" t="13335" r="11430" b="1333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27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1、实行三人以上招标机制，招标结果集体研究通过；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2、加强监察机制，定期或不定期开展业务监督检查，堵塞工作漏洞；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3、实行回访机制，不定期回访当事人，调查事实真相。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6pt;margin-top:159.9pt;height:179.4pt;width:144pt;z-index:251664384;mso-width-relative:page;mso-height-relative:page;" fillcolor="#FFFFFF" filled="t" stroked="t" coordsize="21600,21600" o:gfxdata="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6/wG02QAAAAsBAAAPAAAAAAAA&#10;AAEAIAAAACIAAABkcnMvZG93bnJldi54bWxQSwECFAAUAAAACACHTuJA8P+liUoCAACWBAAADgAA&#10;AAAAAAABACAAAAAoAQAAZHJzL2Uyb0RvYy54bWxQSwUGAAAAAAYABgBZAQAA5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1、实行三人以上招标机制，招标结果集体研究通过；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2、加强监察机制，定期或不定期开展业务监督检查，堵塞工作漏洞；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3、实行回访机制，不定期回访当事人，调查事实真相。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4434840</wp:posOffset>
                </wp:positionV>
                <wp:extent cx="1828800" cy="1485900"/>
                <wp:effectExtent l="7620" t="7620" r="11430" b="1143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abs>
                                <w:tab w:val="left" w:pos="5693"/>
                              </w:tabs>
                              <w:ind w:left="120"/>
                            </w:pPr>
                          </w:p>
                          <w:p>
                            <w:pPr>
                              <w:tabs>
                                <w:tab w:val="left" w:pos="5693"/>
                              </w:tabs>
                              <w:ind w:left="12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1、严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格执行备案制作操作规范</w:t>
                            </w:r>
                            <w:r>
                              <w:rPr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tabs>
                                <w:tab w:val="left" w:pos="5693"/>
                              </w:tabs>
                              <w:ind w:left="1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强化内部监管，严格执行行政执法追究制度</w:t>
                            </w:r>
                            <w:r>
                              <w:rPr>
                                <w:szCs w:val="21"/>
                              </w:rPr>
                              <w:t>。</w:t>
                            </w:r>
                          </w:p>
                          <w:p>
                            <w:pPr>
                              <w:tabs>
                                <w:tab w:val="left" w:pos="5693"/>
                              </w:tabs>
                              <w:ind w:left="120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6pt;margin-top:349.2pt;height:117pt;width:144pt;z-index:251665408;mso-width-relative:page;mso-height-relative:page;" fillcolor="#FFFFFF" filled="t" stroked="t" coordsize="21600,21600" o:gfxdata="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7FoADZAAAACwEAAA8AAAAAAAAAAQAg&#10;AAAAIgAAAGRycy9kb3ducmV2LnhtbFBLAQIUABQAAAAIAIdO4kAcAKUxRgIAAJYEAAAOAAAAAAAA&#10;AAEAIAAAACg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5693"/>
                        </w:tabs>
                        <w:ind w:left="120"/>
                      </w:pPr>
                    </w:p>
                    <w:p>
                      <w:pPr>
                        <w:tabs>
                          <w:tab w:val="left" w:pos="5693"/>
                        </w:tabs>
                        <w:ind w:left="12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1、严</w:t>
                      </w:r>
                      <w:r>
                        <w:rPr>
                          <w:rFonts w:hint="eastAsia"/>
                          <w:szCs w:val="21"/>
                        </w:rPr>
                        <w:t>格执行备案制作操作规范</w:t>
                      </w:r>
                      <w:r>
                        <w:rPr>
                          <w:szCs w:val="21"/>
                        </w:rPr>
                        <w:t>；</w:t>
                      </w:r>
                    </w:p>
                    <w:p>
                      <w:pPr>
                        <w:tabs>
                          <w:tab w:val="left" w:pos="5693"/>
                        </w:tabs>
                        <w:ind w:left="120"/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2、</w:t>
                      </w:r>
                      <w:r>
                        <w:rPr>
                          <w:rFonts w:hint="eastAsia"/>
                          <w:szCs w:val="21"/>
                        </w:rPr>
                        <w:t>强化内部监管，严格执行行政执法追究制度</w:t>
                      </w:r>
                      <w:r>
                        <w:rPr>
                          <w:szCs w:val="21"/>
                        </w:rPr>
                        <w:t>。</w:t>
                      </w:r>
                    </w:p>
                    <w:p>
                      <w:pPr>
                        <w:tabs>
                          <w:tab w:val="left" w:pos="5693"/>
                        </w:tabs>
                        <w:ind w:left="120"/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mc:AlternateContent>
          <mc:Choice Requires="wpg">
            <w:drawing>
              <wp:inline distT="0" distB="0" distL="0" distR="0">
                <wp:extent cx="5943600" cy="7627620"/>
                <wp:effectExtent l="0" t="3175" r="0" b="0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7627620"/>
                          <a:chOff x="0" y="0"/>
                          <a:chExt cx="9360" cy="12012"/>
                        </a:xfrm>
                      </wpg:grpSpPr>
                      <wps:wsp>
                        <wps:cNvPr id="2" name="Picture 55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9360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554"/>
                        <wps:cNvSpPr>
                          <a:spLocks noChangeArrowheads="1"/>
                        </wps:cNvSpPr>
                        <wps:spPr bwMode="auto">
                          <a:xfrm>
                            <a:off x="3132" y="156"/>
                            <a:ext cx="2160" cy="936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经营者提出招投标申请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55"/>
                        <wps:cNvSpPr>
                          <a:spLocks noChangeArrowheads="1"/>
                        </wps:cNvSpPr>
                        <wps:spPr bwMode="auto">
                          <a:xfrm>
                            <a:off x="3132" y="2028"/>
                            <a:ext cx="2160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24"/>
                                </w:rPr>
                                <w:t>经营者报送资料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56"/>
                        <wps:cNvSpPr>
                          <a:spLocks noChangeArrowheads="1"/>
                        </wps:cNvSpPr>
                        <wps:spPr bwMode="auto">
                          <a:xfrm>
                            <a:off x="3132" y="3588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组织招标人开标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557"/>
                        <wps:cNvSpPr>
                          <a:spLocks noChangeArrowheads="1"/>
                        </wps:cNvSpPr>
                        <wps:spPr bwMode="auto">
                          <a:xfrm>
                            <a:off x="3132" y="5148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评委会评标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58"/>
                        <wps:cNvSpPr>
                          <a:spLocks noChangeArrowheads="1"/>
                        </wps:cNvSpPr>
                        <wps:spPr bwMode="auto">
                          <a:xfrm>
                            <a:off x="3132" y="7019"/>
                            <a:ext cx="2160" cy="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确定中标者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559"/>
                        <wps:cNvSpPr>
                          <a:spLocks noChangeArrowheads="1"/>
                        </wps:cNvSpPr>
                        <wps:spPr bwMode="auto">
                          <a:xfrm>
                            <a:off x="3132" y="8737"/>
                            <a:ext cx="2160" cy="77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发出中标通知书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560"/>
                        <wps:cNvCnPr>
                          <a:cxnSpLocks noChangeShapeType="1"/>
                        </wps:cNvCnPr>
                        <wps:spPr bwMode="auto">
                          <a:xfrm>
                            <a:off x="5652" y="2184"/>
                            <a:ext cx="900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" name="Text Box 561"/>
                        <wps:cNvSpPr txBox="1">
                          <a:spLocks noChangeArrowheads="1"/>
                        </wps:cNvSpPr>
                        <wps:spPr bwMode="auto">
                          <a:xfrm>
                            <a:off x="5292" y="1560"/>
                            <a:ext cx="126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562"/>
                        <wps:cNvCnPr>
                          <a:cxnSpLocks noChangeShapeType="1"/>
                        </wps:cNvCnPr>
                        <wps:spPr bwMode="auto">
                          <a:xfrm>
                            <a:off x="5292" y="2028"/>
                            <a:ext cx="0" cy="15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2" name="Line 563"/>
                        <wps:cNvCnPr>
                          <a:cxnSpLocks noChangeShapeType="1"/>
                        </wps:cNvCnPr>
                        <wps:spPr bwMode="auto">
                          <a:xfrm>
                            <a:off x="5292" y="218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3" name="Line 564"/>
                        <wps:cNvCnPr>
                          <a:cxnSpLocks noChangeShapeType="1"/>
                        </wps:cNvCnPr>
                        <wps:spPr bwMode="auto">
                          <a:xfrm>
                            <a:off x="5292" y="390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4" name="Text Box 565"/>
                        <wps:cNvSpPr txBox="1">
                          <a:spLocks noChangeArrowheads="1"/>
                        </wps:cNvSpPr>
                        <wps:spPr bwMode="auto">
                          <a:xfrm>
                            <a:off x="5292" y="3432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566"/>
                        <wps:cNvCnPr>
                          <a:cxnSpLocks noChangeShapeType="1"/>
                        </wps:cNvCnPr>
                        <wps:spPr bwMode="auto">
                          <a:xfrm>
                            <a:off x="5292" y="3588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6" name="Line 567"/>
                        <wps:cNvCnPr>
                          <a:cxnSpLocks noChangeShapeType="1"/>
                        </wps:cNvCnPr>
                        <wps:spPr bwMode="auto">
                          <a:xfrm>
                            <a:off x="5292" y="390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" name="Line 568"/>
                        <wps:cNvCnPr>
                          <a:cxnSpLocks noChangeShapeType="1"/>
                        </wps:cNvCnPr>
                        <wps:spPr bwMode="auto">
                          <a:xfrm>
                            <a:off x="5292" y="717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8" name="Text Box 569"/>
                        <wps:cNvSpPr txBox="1">
                          <a:spLocks noChangeArrowheads="1"/>
                        </wps:cNvSpPr>
                        <wps:spPr bwMode="auto">
                          <a:xfrm>
                            <a:off x="5292" y="6708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570"/>
                        <wps:cNvCnPr>
                          <a:cxnSpLocks noChangeShapeType="1"/>
                        </wps:cNvCnPr>
                        <wps:spPr bwMode="auto">
                          <a:xfrm>
                            <a:off x="5292" y="7020"/>
                            <a:ext cx="0" cy="15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" name="Line 571"/>
                        <wps:cNvCnPr>
                          <a:cxnSpLocks noChangeShapeType="1"/>
                        </wps:cNvCnPr>
                        <wps:spPr bwMode="auto">
                          <a:xfrm>
                            <a:off x="5292" y="7176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" name="Line 572"/>
                        <wps:cNvCnPr>
                          <a:cxnSpLocks noChangeShapeType="1"/>
                        </wps:cNvCnPr>
                        <wps:spPr bwMode="auto">
                          <a:xfrm flipH="1">
                            <a:off x="2052" y="2340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2" name="Text Box 573"/>
                        <wps:cNvSpPr txBox="1">
                          <a:spLocks noChangeArrowheads="1"/>
                        </wps:cNvSpPr>
                        <wps:spPr bwMode="auto">
                          <a:xfrm>
                            <a:off x="2232" y="1872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574"/>
                        <wps:cNvCnPr>
                          <a:cxnSpLocks noChangeShapeType="1"/>
                        </wps:cNvCnPr>
                        <wps:spPr bwMode="auto">
                          <a:xfrm>
                            <a:off x="3132" y="2028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4" name="Line 57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052" y="2340"/>
                            <a:ext cx="1080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5" name="Line 576"/>
                        <wps:cNvCnPr>
                          <a:cxnSpLocks noChangeShapeType="1"/>
                        </wps:cNvCnPr>
                        <wps:spPr bwMode="auto">
                          <a:xfrm flipH="1">
                            <a:off x="2052" y="3900"/>
                            <a:ext cx="1080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6" name="Text Box 577"/>
                        <wps:cNvSpPr txBox="1">
                          <a:spLocks noChangeArrowheads="1"/>
                        </wps:cNvSpPr>
                        <wps:spPr bwMode="auto">
                          <a:xfrm>
                            <a:off x="2232" y="3432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578"/>
                        <wps:cNvCnPr>
                          <a:cxnSpLocks noChangeShapeType="1"/>
                        </wps:cNvCnPr>
                        <wps:spPr bwMode="auto">
                          <a:xfrm>
                            <a:off x="3132" y="3588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" name="Line 579"/>
                        <wps:cNvCnPr>
                          <a:cxnSpLocks noChangeShapeType="1"/>
                        </wps:cNvCnPr>
                        <wps:spPr bwMode="auto">
                          <a:xfrm>
                            <a:off x="2232" y="3900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" name="Line 580"/>
                        <wps:cNvCnPr>
                          <a:cxnSpLocks noChangeShapeType="1"/>
                        </wps:cNvCnPr>
                        <wps:spPr bwMode="auto">
                          <a:xfrm flipH="1">
                            <a:off x="2052" y="7331"/>
                            <a:ext cx="1080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0" name="Text Box 581"/>
                        <wps:cNvSpPr txBox="1">
                          <a:spLocks noChangeArrowheads="1"/>
                        </wps:cNvSpPr>
                        <wps:spPr bwMode="auto">
                          <a:xfrm>
                            <a:off x="2232" y="6864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582"/>
                        <wps:cNvCnPr>
                          <a:cxnSpLocks noChangeShapeType="1"/>
                        </wps:cNvCnPr>
                        <wps:spPr bwMode="auto">
                          <a:xfrm>
                            <a:off x="2232" y="7332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2" name="Line 583"/>
                        <wps:cNvCnPr>
                          <a:cxnSpLocks noChangeShapeType="1"/>
                        </wps:cNvCnPr>
                        <wps:spPr bwMode="auto">
                          <a:xfrm>
                            <a:off x="3132" y="7020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3" name="Line 584"/>
                        <wps:cNvCnPr>
                          <a:cxnSpLocks noChangeShapeType="1"/>
                        </wps:cNvCnPr>
                        <wps:spPr bwMode="auto">
                          <a:xfrm>
                            <a:off x="4212" y="1092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4" name="Line 585"/>
                        <wps:cNvCnPr>
                          <a:cxnSpLocks noChangeShapeType="1"/>
                        </wps:cNvCnPr>
                        <wps:spPr bwMode="auto">
                          <a:xfrm>
                            <a:off x="4212" y="2652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5" name="Line 586"/>
                        <wps:cNvCnPr>
                          <a:cxnSpLocks noChangeShapeType="1"/>
                        </wps:cNvCnPr>
                        <wps:spPr bwMode="auto">
                          <a:xfrm>
                            <a:off x="4212" y="4212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6" name="Line 587"/>
                        <wps:cNvCnPr>
                          <a:cxnSpLocks noChangeShapeType="1"/>
                        </wps:cNvCnPr>
                        <wps:spPr bwMode="auto">
                          <a:xfrm>
                            <a:off x="4212" y="5772"/>
                            <a:ext cx="0" cy="1248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7" name="Line 588"/>
                        <wps:cNvCnPr>
                          <a:cxnSpLocks noChangeShapeType="1"/>
                        </wps:cNvCnPr>
                        <wps:spPr bwMode="auto">
                          <a:xfrm>
                            <a:off x="4212" y="7644"/>
                            <a:ext cx="0" cy="109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00.6pt;width:468pt;" coordsize="9360,12012" o:gfxdata="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">
                <o:lock v:ext="edit" aspectratio="f"/>
                <v:rect id="Picture 553" o:spid="_x0000_s1026" o:spt="1" style="position:absolute;left:0;top:0;height:12012;width:9360;" filled="f" stroked="f" coordsize="21600,21600" o:gfxdata="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qtz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t"/>
                </v:rect>
                <v:shape id="AutoShape 554" o:spid="_x0000_s1026" o:spt="176" type="#_x0000_t176" style="position:absolute;left:3132;top:156;height:936;width:2160;" fillcolor="#FFFFFF" filled="t" stroked="t" coordsize="21600,21600" o:gfxdata="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Qt1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经营者提出招投标申请</w:t>
                        </w:r>
                      </w:p>
                    </w:txbxContent>
                  </v:textbox>
                </v:shape>
                <v:rect id="Rectangle 555" o:spid="_x0000_s1026" o:spt="1" style="position:absolute;left:3132;top:2028;height:623;width:2160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24"/>
                          </w:rPr>
                          <w:t>经营者报送资料</w:t>
                        </w:r>
                      </w:p>
                    </w:txbxContent>
                  </v:textbox>
                </v:rect>
                <v:rect id="Rectangle 556" o:spid="_x0000_s1026" o:spt="1" style="position:absolute;left:3132;top:3588;height:624;width:2160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组织招标人开标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xbxContent>
                  </v:textbox>
                </v:rect>
                <v:rect id="Rectangle 557" o:spid="_x0000_s1026" o:spt="1" style="position:absolute;left:3132;top:5148;height:624;width:2160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评委会评标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558" o:spid="_x0000_s1026" o:spt="1" style="position:absolute;left:3132;top:7019;height:625;width:2160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确定中标者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</w:txbxContent>
                  </v:textbox>
                </v:rect>
                <v:shape id="AutoShape 559" o:spid="_x0000_s1026" o:spt="176" type="#_x0000_t176" style="position:absolute;left:3132;top:8737;height:779;width:2160;" fillcolor="#FFFFFF" filled="t" stroked="t" coordsize="21600,21600" o:gfxdata="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CZkEugAAANo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发出中标通知书</w:t>
                        </w:r>
                      </w:p>
                    </w:txbxContent>
                  </v:textbox>
                </v:shape>
                <v:line id="Line 560" o:spid="_x0000_s1026" o:spt="20" style="position:absolute;left:5652;top:2184;height:1;width:900;" filled="f" stroked="t" coordsize="21600,21600" o:gfxdata="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T0GL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61" o:spid="_x0000_s1026" o:spt="202" type="#_x0000_t202" style="position:absolute;left:5292;top:1560;height:468;width:1260;" fillcolor="#FFFFFF" filled="t" stroked="t" coordsize="21600,21600" o:gfxdata="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zpU5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防控措施</w:t>
                        </w:r>
                      </w:p>
                    </w:txbxContent>
                  </v:textbox>
                </v:shape>
                <v:line id="Line 562" o:spid="_x0000_s1026" o:spt="20" style="position:absolute;left:5292;top:2028;height:156;width:0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63" o:spid="_x0000_s1026" o:spt="20" style="position:absolute;left:5292;top:2184;height:0;width:720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64" o:spid="_x0000_s1026" o:spt="20" style="position:absolute;left:5292;top:3900;height:0;width:1260;" filled="f" stroked="t" coordsize="21600,21600" o:gfxdata="UEsDBAoAAAAAAIdO4kAAAAAAAAAAAAAAAAAEAAAAZHJzL1BLAwQUAAAACACHTuJAmXti3LwAAADb&#10;AAAADwAAAGRycy9kb3ducmV2LnhtbEVPS2vCQBC+F/oflil4q5so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7Yt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65" o:spid="_x0000_s1026" o:spt="202" type="#_x0000_t202" style="position:absolute;left:5292;top:3432;height:468;width:1080;" fillcolor="#FFFFFF" filled="t" stroked="t" coordsize="21600,21600" o:gfxdata="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9ZM6ugAAANsA&#10;AAAPAAAAAAAAAAEAIAAAACIAAABkcnMvZG93bnJldi54bWxQSwECFAAUAAAACACHTuJAMy8FnjsA&#10;AAA5AAAAEAAAAAAAAAABACAAAAAJAQAAZHJzL3NoYXBleG1sLnhtbFBLBQYAAAAABgAGAFsBAACz&#10;AwAAAAA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防控措施</w:t>
                        </w:r>
                      </w:p>
                    </w:txbxContent>
                  </v:textbox>
                </v:shape>
                <v:line id="Line 566" o:spid="_x0000_s1026" o:spt="20" style="position:absolute;left:5292;top:3588;height:312;width:0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67" o:spid="_x0000_s1026" o:spt="20" style="position:absolute;left:5292;top:3900;height:0;width:126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68" o:spid="_x0000_s1026" o:spt="20" style="position:absolute;left:5292;top:7176;height:0;width:1260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69" o:spid="_x0000_s1026" o:spt="202" type="#_x0000_t202" style="position:absolute;left:5292;top:6708;height:468;width:1080;" fillcolor="#FFFFFF" filled="t" stroked="t" coordsize="21600,21600" o:gfxdata="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uJk/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防控措施</w:t>
                        </w:r>
                      </w:p>
                    </w:txbxContent>
                  </v:textbox>
                </v:shape>
                <v:line id="Line 570" o:spid="_x0000_s1026" o:spt="20" style="position:absolute;left:5292;top:7020;height:156;width:0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71" o:spid="_x0000_s1026" o:spt="20" style="position:absolute;left:5292;top:7176;height:0;width:1080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72" o:spid="_x0000_s1026" o:spt="20" style="position:absolute;left:2052;top:2340;flip:x;height:0;width:1080;" filled="f" stroked="t" coordsize="21600,21600" o:gfxdata="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lK1U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73" o:spid="_x0000_s1026" o:spt="202" type="#_x0000_t202" style="position:absolute;left:2232;top:1872;height:468;width:900;" fillcolor="#FFFFFF" filled="t" stroked="t" coordsize="21600,21600" o:gfxdata="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U8ZGi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风险点</w:t>
                        </w:r>
                      </w:p>
                    </w:txbxContent>
                  </v:textbox>
                </v:shape>
                <v:line id="Line 574" o:spid="_x0000_s1026" o:spt="20" style="position:absolute;left:3132;top:2028;height:312;width:0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75" o:spid="_x0000_s1026" o:spt="20" style="position:absolute;left:2052;top:2340;flip:x y;height:1;width:1080;" filled="f" stroked="t" coordsize="21600,21600" o:gfxdata="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KOit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76" o:spid="_x0000_s1026" o:spt="20" style="position:absolute;left:2052;top:3900;flip:x;height:1;width:1080;" filled="f" stroked="t" coordsize="21600,21600" o:gfxdata="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WmzU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77" o:spid="_x0000_s1026" o:spt="202" type="#_x0000_t202" style="position:absolute;left:2232;top:3432;height:468;width:900;" fillcolor="#FFFFFF" filled="t" stroked="t" coordsize="21600,21600" o:gfxdata="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HYmu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风险点</w:t>
                        </w:r>
                      </w:p>
                    </w:txbxContent>
                  </v:textbox>
                </v:shape>
                <v:line id="Line 578" o:spid="_x0000_s1026" o:spt="20" style="position:absolute;left:3132;top:3588;height:312;width: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79" o:spid="_x0000_s1026" o:spt="20" style="position:absolute;left:2232;top:3900;height:0;width:900;" filled="f" stroked="t" coordsize="21600,21600" o:gfxdata="UEsDBAoAAAAAAIdO4kAAAAAAAAAAAAAAAAAEAAAAZHJzL1BLAwQUAAAACACHTuJAFyYWE7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kcG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JhYT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80" o:spid="_x0000_s1026" o:spt="20" style="position:absolute;left:2052;top:7331;flip:x;height:1;width:1080;" filled="f" stroked="t" coordsize="21600,21600" o:gfxdata="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CS5V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81" o:spid="_x0000_s1026" o:spt="202" type="#_x0000_t202" style="position:absolute;left:2232;top:6864;height:468;width:900;" fillcolor="#FFFFFF" filled="t" stroked="t" coordsize="21600,21600" o:gfxdata="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3vJWbgAAADbAAAA&#10;DwAAAAAAAAABACAAAAAiAAAAZHJzL2Rvd25yZXYueG1sUEsBAhQAFAAAAAgAh07iQDMvBZ47AAAA&#10;OQAAABAAAAAAAAAAAQAgAAAABwEAAGRycy9zaGFwZXhtbC54bWxQSwUGAAAAAAYABgBbAQAAsQMA&#10;AAAA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风险点</w:t>
                        </w:r>
                      </w:p>
                    </w:txbxContent>
                  </v:textbox>
                </v:shape>
                <v:line id="Line 582" o:spid="_x0000_s1026" o:spt="20" style="position:absolute;left:2232;top:7332;height:0;width:900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83" o:spid="_x0000_s1026" o:spt="20" style="position:absolute;left:3132;top:7020;height:312;width:0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84" o:spid="_x0000_s1026" o:spt="20" style="position:absolute;left:4212;top:1092;height:936;width:0;" filled="f" stroked="t" coordsize="21600,21600" o:gfxdata="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s4+v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585" o:spid="_x0000_s1026" o:spt="20" style="position:absolute;left:4212;top:2652;height:936;width:0;" filled="f" stroked="t" coordsize="21600,21600" o:gfxdata="UEsDBAoAAAAAAIdO4kAAAAAAAAAAAAAAAAAEAAAAZHJzL1BLAwQUAAAACACHTuJAXSemyL8AAADb&#10;AAAADwAAAGRycy9kb3ducmV2LnhtbEWPT2vCQBTE7wW/w/KE3uomtki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0nps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586" o:spid="_x0000_s1026" o:spt="20" style="position:absolute;left:4212;top:4212;height:936;width:0;" filled="f" stroked="t" coordsize="21600,21600" o:gfxdata="UEsDBAoAAAAAAIdO4kAAAAAAAAAAAAAAAAAEAAAAZHJzL1BLAwQUAAAACACHTuJAMmsDU78AAADb&#10;AAAADwAAAGRycy9kb3ducmV2LnhtbEWPT2vCQBTE7wW/w/KE3uomlkq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rA1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587" o:spid="_x0000_s1026" o:spt="20" style="position:absolute;left:4212;top:5772;height:1248;width:0;" filled="f" stroked="t" coordsize="21600,21600" o:gfxdata="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K5nS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588" o:spid="_x0000_s1026" o:spt="20" style="position:absolute;left:4212;top:7644;height:1092;width:0;" filled="f" stroked="t" coordsize="21600,21600" o:gfxdata="UEsDBAoAAAAAAIdO4kAAAAAAAAAAAAAAAAAEAAAAZHJzL1BLAwQUAAAACACHTuJArfU4v78AAADb&#10;AAAADwAAAGRycy9kb3ducmV2LnhtbEWPT2vCQBTE7wW/w/KE3uomFmqI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31OL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D65"/>
    <w:rsid w:val="00322FED"/>
    <w:rsid w:val="00375D65"/>
    <w:rsid w:val="00E748AB"/>
    <w:rsid w:val="103D6A83"/>
    <w:rsid w:val="1903727C"/>
    <w:rsid w:val="22824C52"/>
    <w:rsid w:val="292F3A5D"/>
    <w:rsid w:val="2E387064"/>
    <w:rsid w:val="305D76FA"/>
    <w:rsid w:val="3C103500"/>
    <w:rsid w:val="4131483E"/>
    <w:rsid w:val="51FD0590"/>
    <w:rsid w:val="5DCF0B43"/>
    <w:rsid w:val="6CE50FE9"/>
    <w:rsid w:val="74B76CA6"/>
    <w:rsid w:val="7FED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</Words>
  <Characters>69</Characters>
  <Lines>1</Lines>
  <Paragraphs>1</Paragraphs>
  <TotalTime>1</TotalTime>
  <ScaleCrop>false</ScaleCrop>
  <LinksUpToDate>false</LinksUpToDate>
  <CharactersWithSpaces>79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2019-09-19T07:11:00Z</dcterms:created>
  <dc:creator>Work Chessax</dc:creator>
  <cp:lastModifiedBy>一心</cp:lastModifiedBy>
  <dcterms:modified xsi:type="dcterms:W3CDTF">2021-06-28T01:17:21Z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D6F23CC0F01B4048A392E464E20C0362</vt:lpwstr>
  </property>
</Properties>
</file>