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沁县漳源镇中心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沁县漳源镇中心学校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沁县漳源镇漳源镇村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邮政编码: 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13994624959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长治市沁县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刘鑫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中心学校</w:t>
      </w:r>
      <w:r>
        <w:rPr>
          <w:rFonts w:hint="eastAsia" w:ascii="仿宋" w:hAnsi="仿宋" w:eastAsia="仿宋" w:cs="仿宋"/>
          <w:sz w:val="28"/>
          <w:szCs w:val="28"/>
        </w:rPr>
        <w:t>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级教师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杨耀宏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学工作，联系教育局教研室、教师工作股；督导交口小学工作；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贾彦峰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学校安全工作，联系教育局安全股、工会；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王靖宇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督学，党支部书记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工作分工:分管党务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，督导乔村小学工作，联系教育局督导室；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何贵芳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联系教育局基教股、电教馆，督导羊庄小学工作；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张会良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校长助理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学生资助工作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姓名：刘泽波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性别：男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学历：大学本科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职务：羊庄小学校长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工作分工：全面负责羊庄小学工作；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姓名：焦宇娥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性别：女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学历：大学本科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职务：乔村教学点负责人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工作分工：全面负责乔村教学点工作；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中心校支部办公室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交口小学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、羊庄小学、乔村教学点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1)负责统筹协调需有关科室共同办理的综合性工作。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2)负责起草全校性的报告、制度、文件等，撰写领导交办的各类材料。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3)负责学校的人事变动和工资办理，做好教职工岗位聘用、职称评定、奖励性绩效、增量绩效等工作，做好人事档案管理及保密工作。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4)负责汇总每周各处室工作要点和教师考勤，每月及时完成各类绩效造表、公示。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5)负责学校工作动态的宣传报道，负责管理学校微信公众号、微信工作群等新媒体。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6)以学期为单位，做好归入校史档案的资料收集、整理、登记工作，负责日常校史资料的查阅和学校接待。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7)负责各类行政事务工作，包括来访接待、会务安排、印章使用、校务公开等工作。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8)做好各类临时性和突发性工作。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教务处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各学校教学楼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1)监督检查常规教学管理。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2)负责学生学籍管理。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3)负责全校教师统筹调配。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4)负责小考和考试报名及考务工作。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5)负责涉外考试等对外工作。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6)负责音体美和通用技术常规教学以外的事务性工作，组织开展学生文体活动。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政教处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学校办公楼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1)负责班主任管理、全校疫情防控、环境卫生、学生行为规范的监督检查。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2)负责学生思想品德、普法知识、健康卫生等方面的宣传教育工作。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3)负责新生军训、升旗、主题班会及全校学生专题教育活动。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4)负责优秀班主任评选推荐、学生评优选模以及德育方面的迎检等工作。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5)负责班主任考核和津贴汇总。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教研室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办公地址:学校办公楼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1)负责统筹规划实施全校的教学研究规划、课题申报。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2)负责全校教师的业务培训及教师发展规划。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3)负责教师各类听评课考核工作。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4)负责教师类竞赛的评选推荐工作。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5)负责学生比赛工作。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机构名称:安全保卫处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学校办公楼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1)负责师生安全知识宣传教育，开展应急疏散演练，提高师生安全意识和技能。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2)排查日常安全隐患，做好学校各类活动的安全保卫，为学校各项工作提供安全保障。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机构名称:总务处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办公</w:t>
      </w:r>
      <w:r>
        <w:rPr>
          <w:rFonts w:hint="eastAsia" w:ascii="仿宋" w:hAnsi="仿宋" w:eastAsia="仿宋" w:cs="仿宋"/>
          <w:sz w:val="28"/>
          <w:szCs w:val="28"/>
        </w:rPr>
        <w:t>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1)负责学校各项工作的后勤供应和保障服务，包括水电暖供应、校园绿化美化亮化、各类设施的检修维护等。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2)科学制定、严格执行学校年度经费收支预算计划，健全财会保管制度，合理使用各项经费。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3)负责学校所需物品的政府采购、内部采购以及学校的资产管理、消耗品采购核销。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4)负责教职工各种经费的报销、公积金管理和医保，发放临时工工资。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5)负责学校食堂管理及食品安全工作。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6)负责学校基础建设项目工作。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漳源镇中心学校</w:t>
      </w:r>
      <w:r>
        <w:rPr>
          <w:rFonts w:hint="eastAsia" w:ascii="仿宋" w:hAnsi="仿宋" w:eastAsia="仿宋" w:cs="仿宋"/>
          <w:sz w:val="28"/>
          <w:szCs w:val="28"/>
        </w:rPr>
        <w:t>工会，妇委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交口小学办公</w:t>
      </w:r>
      <w:r>
        <w:rPr>
          <w:rFonts w:hint="eastAsia" w:ascii="仿宋" w:hAnsi="仿宋" w:eastAsia="仿宋" w:cs="仿宋"/>
          <w:sz w:val="28"/>
          <w:szCs w:val="28"/>
        </w:rPr>
        <w:t>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1)积极参与学校的民主管理、民主监督，保证教职工的民情畅通。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2)负责教职工代表大会和工会会员大会的筹备、组织、决议执行等工作，发挥好双代会的作用。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3)搞好教职工文体活动，做好工会会员婚丧嫁娶的慰问以及各类人员的春节慰问。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4)依法收好、管好、用好工会经费，落实好工会会员的福利待遇。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5)妇女权利的宣传教育，组织开展女教工各类活动。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现有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在职</w:t>
      </w:r>
      <w:r>
        <w:rPr>
          <w:rFonts w:hint="eastAsia" w:ascii="仿宋" w:hAnsi="仿宋" w:eastAsia="仿宋" w:cs="仿宋"/>
          <w:sz w:val="28"/>
          <w:szCs w:val="28"/>
        </w:rPr>
        <w:t xml:space="preserve">教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 xml:space="preserve"> 人,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 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沁县漳源镇中心学校坐</w:t>
      </w:r>
      <w:r>
        <w:rPr>
          <w:rFonts w:hint="eastAsia" w:ascii="仿宋" w:hAnsi="仿宋" w:eastAsia="仿宋" w:cs="仿宋"/>
          <w:sz w:val="28"/>
          <w:szCs w:val="28"/>
        </w:rPr>
        <w:t>落于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沁县漳源镇漳源镇村</w:t>
      </w:r>
      <w:r>
        <w:rPr>
          <w:rFonts w:hint="eastAsia" w:ascii="仿宋" w:hAnsi="仿宋" w:eastAsia="仿宋" w:cs="仿宋"/>
          <w:sz w:val="28"/>
          <w:szCs w:val="28"/>
        </w:rPr>
        <w:t>，是一所县级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公立</w:t>
      </w:r>
      <w:r>
        <w:rPr>
          <w:rFonts w:hint="eastAsia" w:ascii="仿宋" w:hAnsi="仿宋" w:eastAsia="仿宋" w:cs="仿宋"/>
          <w:sz w:val="28"/>
          <w:szCs w:val="28"/>
        </w:rPr>
        <w:t>学校,学校占地面积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8322.18</w:t>
      </w:r>
      <w:r>
        <w:rPr>
          <w:rFonts w:hint="eastAsia" w:ascii="仿宋" w:hAnsi="仿宋" w:eastAsia="仿宋" w:cs="仿宋"/>
          <w:sz w:val="28"/>
          <w:szCs w:val="28"/>
        </w:rPr>
        <w:t xml:space="preserve">平方米，校舍建筑面积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3108.94</w:t>
      </w:r>
      <w:r>
        <w:rPr>
          <w:rFonts w:hint="eastAsia" w:ascii="仿宋" w:hAnsi="仿宋" w:eastAsia="仿宋" w:cs="仿宋"/>
          <w:sz w:val="28"/>
          <w:szCs w:val="28"/>
        </w:rPr>
        <w:t>平方米。校园环境整洁优美，校风校训严明、积极向上，文化氛围浓厚。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学校校训: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培养良好习惯、开启幸福人生。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风：求真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崇善  唯美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风：求实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求进  求新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    风：乐学  乐思  乐行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规模轨制: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乡村寄宿制小学</w:t>
      </w:r>
      <w:r>
        <w:rPr>
          <w:rFonts w:hint="eastAsia" w:ascii="仿宋" w:hAnsi="仿宋" w:eastAsia="仿宋" w:cs="仿宋"/>
          <w:sz w:val="28"/>
          <w:szCs w:val="28"/>
        </w:rPr>
        <w:t xml:space="preserve">，在校学生约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</w:t>
      </w:r>
      <w:r>
        <w:rPr>
          <w:rFonts w:hint="eastAsia" w:ascii="仿宋" w:hAnsi="仿宋" w:eastAsia="仿宋" w:cs="仿宋"/>
          <w:sz w:val="28"/>
          <w:szCs w:val="28"/>
        </w:rPr>
        <w:t xml:space="preserve"> 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6、交通情况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漳源公交车即可到站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7、安全保卫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由安全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保卫人员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负责学校安全保卫工作。主要开展对师生安全知识的宣传教育，校园安全、门卫管理、车辆管理、消防宣传与管理等工作。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8、卫生防疫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由学校政教处负责校园和师生的卫生防疫工作。包括校园环境整治、师生卫生健康知识宣传教育、学生健康检查、校园疫情防控等工作。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MDYwYjBjZWUxZTc5MDYyN2RkOTg4NzMxMmQyZGIifQ=="/>
  </w:docVars>
  <w:rsids>
    <w:rsidRoot w:val="01F14ABA"/>
    <w:rsid w:val="00835EC4"/>
    <w:rsid w:val="00A078C8"/>
    <w:rsid w:val="00A11A2F"/>
    <w:rsid w:val="01F14ABA"/>
    <w:rsid w:val="15751AF9"/>
    <w:rsid w:val="49BF2334"/>
    <w:rsid w:val="572B0FCF"/>
    <w:rsid w:val="5B63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20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伊帆峰顺</cp:lastModifiedBy>
  <dcterms:modified xsi:type="dcterms:W3CDTF">2024-01-22T12:54:39Z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8E5FC0B8724E41448B7052C152FB5619_13</vt:lpwstr>
  </property>
</Properties>
</file>