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9D2E6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437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0"/>
          <w:szCs w:val="40"/>
          <w:lang w:val="en-US" w:eastAsia="zh-CN" w:bidi="zh-CN"/>
        </w:rPr>
        <w:t>沁县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0"/>
          <w:szCs w:val="40"/>
          <w:lang w:val="zh-CN" w:eastAsia="zh-CN" w:bidi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0"/>
          <w:szCs w:val="40"/>
          <w:lang w:val="en-US" w:eastAsia="zh-CN" w:bidi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0"/>
          <w:szCs w:val="40"/>
        </w:rPr>
        <w:t>年基层农技推广补助项目</w:t>
      </w:r>
    </w:p>
    <w:p w14:paraId="6D423B3D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437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0"/>
          <w:szCs w:val="40"/>
        </w:rPr>
        <w:t>特聘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0"/>
          <w:szCs w:val="40"/>
          <w:lang w:eastAsia="zh-CN"/>
        </w:rPr>
        <w:t>农技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0"/>
          <w:szCs w:val="40"/>
        </w:rPr>
        <w:t>员申请表</w:t>
      </w:r>
    </w:p>
    <w:p w14:paraId="391CBCA3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437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0"/>
          <w:szCs w:val="40"/>
        </w:rPr>
      </w:pPr>
    </w:p>
    <w:tbl>
      <w:tblPr>
        <w:tblStyle w:val="2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2"/>
        <w:gridCol w:w="2082"/>
        <w:gridCol w:w="1270"/>
        <w:gridCol w:w="1171"/>
        <w:gridCol w:w="1053"/>
        <w:gridCol w:w="2176"/>
      </w:tblGrid>
      <w:tr w14:paraId="2661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6" w:hRule="exact"/>
          <w:jc w:val="center"/>
        </w:trPr>
        <w:tc>
          <w:tcPr>
            <w:tcW w:w="1352" w:type="dxa"/>
            <w:shd w:val="clear" w:color="auto" w:fill="FFFFFF"/>
            <w:noWrap w:val="0"/>
            <w:vAlign w:val="center"/>
          </w:tcPr>
          <w:p w14:paraId="5EA2B6B7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名</w:t>
            </w:r>
          </w:p>
        </w:tc>
        <w:tc>
          <w:tcPr>
            <w:tcW w:w="2082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94C522F">
            <w:pPr>
              <w:widowControl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D4C19A1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别</w:t>
            </w:r>
          </w:p>
        </w:tc>
        <w:tc>
          <w:tcPr>
            <w:tcW w:w="2224" w:type="dxa"/>
            <w:gridSpan w:val="2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1A7D21A">
            <w:pPr>
              <w:widowControl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176" w:type="dxa"/>
            <w:vMerge w:val="restart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48129D9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寸免冠</w:t>
            </w:r>
          </w:p>
          <w:p w14:paraId="6BC2A91D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红底</w:t>
            </w:r>
          </w:p>
        </w:tc>
      </w:tr>
      <w:tr w14:paraId="43E4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  <w:jc w:val="center"/>
        </w:trPr>
        <w:tc>
          <w:tcPr>
            <w:tcW w:w="1352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7EC40453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C6F95D9">
            <w:pPr>
              <w:widowControl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87F801C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政治面貌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9688419">
            <w:pPr>
              <w:widowControl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EFBA10B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0601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6" w:hRule="exact"/>
          <w:jc w:val="center"/>
        </w:trPr>
        <w:tc>
          <w:tcPr>
            <w:tcW w:w="1352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149E1B9B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贯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853D52E">
            <w:pPr>
              <w:widowControl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CC78386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文化程度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A09503F">
            <w:pPr>
              <w:widowControl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7B95230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40A3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352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42359F51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专业特长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5308227">
            <w:pPr>
              <w:widowControl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48B8F76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电话</w:t>
            </w: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8D4AC3A">
            <w:pPr>
              <w:widowControl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783B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exact"/>
          <w:jc w:val="center"/>
        </w:trPr>
        <w:tc>
          <w:tcPr>
            <w:tcW w:w="1352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5F472889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37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农业社会化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组织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92F7B1E">
            <w:pPr>
              <w:widowControl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BDE0C79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务</w:t>
            </w: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FCFB9C0">
            <w:pPr>
              <w:widowControl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306D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1" w:hRule="exact"/>
          <w:jc w:val="center"/>
        </w:trPr>
        <w:tc>
          <w:tcPr>
            <w:tcW w:w="1352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01E8BE89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工作业绩</w:t>
            </w:r>
          </w:p>
        </w:tc>
        <w:tc>
          <w:tcPr>
            <w:tcW w:w="775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27A82B2">
            <w:pPr>
              <w:widowControl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5C2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5" w:hRule="exact"/>
          <w:jc w:val="center"/>
        </w:trPr>
        <w:tc>
          <w:tcPr>
            <w:tcW w:w="1352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68A096EE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4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近年来获得的重要荣誉</w:t>
            </w:r>
          </w:p>
        </w:tc>
        <w:tc>
          <w:tcPr>
            <w:tcW w:w="775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F060059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360" w:lineRule="auto"/>
              <w:ind w:left="4380" w:right="0" w:firstLine="720" w:firstLineChars="3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 w14:paraId="4870D885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3940" w:right="0"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463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5" w:hRule="exact"/>
          <w:jc w:val="center"/>
        </w:trPr>
        <w:tc>
          <w:tcPr>
            <w:tcW w:w="1352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5D9D1AE9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7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县农业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农村</w:t>
            </w:r>
          </w:p>
          <w:p w14:paraId="13922963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7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审批意见</w:t>
            </w:r>
          </w:p>
        </w:tc>
        <w:tc>
          <w:tcPr>
            <w:tcW w:w="775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2F868B7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360" w:lineRule="auto"/>
              <w:ind w:left="4380" w:right="0" w:firstLine="720" w:firstLineChars="3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 w14:paraId="37C8298C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00" w:lineRule="exact"/>
              <w:ind w:left="4380" w:right="0" w:firstLine="1200" w:firstLineChars="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盖章</w:t>
            </w:r>
          </w:p>
          <w:p w14:paraId="78190721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3940" w:right="0" w:firstLine="1200" w:firstLineChars="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</w:p>
        </w:tc>
      </w:tr>
    </w:tbl>
    <w:p w14:paraId="77050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p w14:paraId="568054FB"/>
    <w:sectPr>
      <w:pgSz w:w="11906" w:h="16838"/>
      <w:pgMar w:top="1780" w:right="1463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Webdings"/>
    <w:panose1 w:val="02020509000000000000"/>
    <w:charset w:val="00"/>
    <w:family w:val="auto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1617F"/>
    <w:rsid w:val="1B55057D"/>
    <w:rsid w:val="2AD1617F"/>
    <w:rsid w:val="33CF2627"/>
    <w:rsid w:val="3D4D4965"/>
    <w:rsid w:val="48C4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77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2025-04-24T08:53:00Z</dcterms:created>
  <dc:creator>韩雅南</dc:creator>
  <cp:lastModifiedBy>韩雅南</cp:lastModifiedBy>
  <dcterms:modified xsi:type="dcterms:W3CDTF">2025-04-24T08:54:17Z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C2DC9F039B5840B0A602445357768FE4_11</vt:lpwstr>
  </property>
  <property fmtid="{D5CDD505-2E9C-101B-9397-08002B2CF9AE}" pid="4" name="KSOTemplateDocerSaveRecord">
    <vt:lpwstr>eyJoZGlkIjoiNzAzYWJkMDAyOGY4ZWE0ODc1OGQ3NGMxMGM0OWNhZmQiLCJ1c2VySWQiOiIyNTA3MjkyMDQifQ==</vt:lpwstr>
  </property>
</Properties>
</file>